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1D71" w:rsidRPr="003E4202" w:rsidRDefault="00AE1D71" w:rsidP="0093568C">
      <w:pPr>
        <w:pStyle w:val="a3"/>
        <w:spacing w:before="4"/>
        <w:rPr>
          <w:b/>
          <w:sz w:val="24"/>
          <w:szCs w:val="24"/>
        </w:rPr>
      </w:pPr>
      <w:bookmarkStart w:id="0" w:name="Изображение"/>
      <w:bookmarkStart w:id="1" w:name="_Hlk189745619"/>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364C4C" w:rsidP="00006B09">
      <w:pPr>
        <w:jc w:val="center"/>
        <w:rPr>
          <w:b/>
          <w:sz w:val="24"/>
          <w:szCs w:val="24"/>
        </w:rPr>
      </w:pPr>
      <w:r>
        <w:rPr>
          <w:b/>
          <w:sz w:val="24"/>
          <w:szCs w:val="24"/>
        </w:rPr>
        <w:t>ОП.0</w:t>
      </w:r>
      <w:r w:rsidR="00E6484B">
        <w:rPr>
          <w:b/>
          <w:sz w:val="24"/>
          <w:szCs w:val="24"/>
        </w:rPr>
        <w:t>7</w:t>
      </w:r>
      <w:r>
        <w:rPr>
          <w:b/>
          <w:sz w:val="24"/>
          <w:szCs w:val="24"/>
        </w:rPr>
        <w:t xml:space="preserve"> Общий курс железных дорог</w:t>
      </w:r>
    </w:p>
    <w:p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rsidR="006772D0" w:rsidRPr="00E34612" w:rsidRDefault="006772D0" w:rsidP="006772D0">
      <w:pPr>
        <w:jc w:val="center"/>
        <w:rPr>
          <w:sz w:val="24"/>
          <w:szCs w:val="24"/>
        </w:rPr>
      </w:pPr>
      <w:r w:rsidRPr="00E34612">
        <w:rPr>
          <w:sz w:val="24"/>
          <w:szCs w:val="24"/>
        </w:rPr>
        <w:t xml:space="preserve">подготовки </w:t>
      </w:r>
      <w:r w:rsidR="008C4E01">
        <w:rPr>
          <w:sz w:val="24"/>
          <w:szCs w:val="24"/>
        </w:rPr>
        <w:t>квалифицированных рабочих, служащих</w:t>
      </w:r>
      <w:r w:rsidR="00F32972">
        <w:rPr>
          <w:sz w:val="24"/>
          <w:szCs w:val="24"/>
        </w:rPr>
        <w:t xml:space="preserve"> по </w:t>
      </w:r>
      <w:r w:rsidR="008C4E01">
        <w:rPr>
          <w:sz w:val="24"/>
          <w:szCs w:val="24"/>
        </w:rPr>
        <w:t>профессии</w:t>
      </w:r>
    </w:p>
    <w:p w:rsidR="00AE1D71" w:rsidRPr="0093568C" w:rsidRDefault="00C87006" w:rsidP="0093568C">
      <w:pPr>
        <w:pStyle w:val="a3"/>
        <w:jc w:val="center"/>
        <w:rPr>
          <w:b/>
          <w:sz w:val="24"/>
          <w:szCs w:val="24"/>
        </w:rPr>
      </w:pPr>
      <w:r>
        <w:rPr>
          <w:b/>
          <w:sz w:val="24"/>
          <w:szCs w:val="24"/>
        </w:rPr>
        <w:t>23.02.08</w:t>
      </w:r>
      <w:r w:rsidR="006C0678">
        <w:rPr>
          <w:b/>
          <w:sz w:val="24"/>
          <w:szCs w:val="24"/>
        </w:rPr>
        <w:t xml:space="preserve"> Строительство железных дорог, пут и путевое </w:t>
      </w:r>
      <w:proofErr w:type="gramStart"/>
      <w:r w:rsidR="006C0678">
        <w:rPr>
          <w:b/>
          <w:sz w:val="24"/>
          <w:szCs w:val="24"/>
        </w:rPr>
        <w:t>хозяйство .</w:t>
      </w:r>
      <w:proofErr w:type="gramEnd"/>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Default="00AE1D71" w:rsidP="0093568C">
      <w:pPr>
        <w:pStyle w:val="a3"/>
        <w:ind w:left="2268"/>
        <w:rPr>
          <w:sz w:val="24"/>
          <w:szCs w:val="24"/>
        </w:rPr>
      </w:pPr>
    </w:p>
    <w:p w:rsidR="00A854AA" w:rsidRPr="0093568C" w:rsidRDefault="00A854AA" w:rsidP="0093568C">
      <w:pPr>
        <w:pStyle w:val="a3"/>
        <w:ind w:left="2268"/>
        <w:rPr>
          <w:sz w:val="24"/>
          <w:szCs w:val="24"/>
        </w:rPr>
      </w:pPr>
    </w:p>
    <w:p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rsidTr="00C429E4">
        <w:trPr>
          <w:trHeight w:val="375"/>
        </w:trPr>
        <w:tc>
          <w:tcPr>
            <w:tcW w:w="5401" w:type="dxa"/>
            <w:tcBorders>
              <w:top w:val="nil"/>
              <w:left w:val="nil"/>
              <w:bottom w:val="nil"/>
              <w:right w:val="nil"/>
            </w:tcBorders>
            <w:shd w:val="clear" w:color="auto" w:fill="auto"/>
            <w:noWrap/>
            <w:vAlign w:val="bottom"/>
            <w:hideMark/>
          </w:tcPr>
          <w:p w:rsidR="00AE1D71" w:rsidRPr="0093568C" w:rsidRDefault="00AE1D71" w:rsidP="00E03DD4">
            <w:pPr>
              <w:rPr>
                <w:sz w:val="24"/>
                <w:szCs w:val="24"/>
              </w:rPr>
            </w:pPr>
            <w:r w:rsidRPr="0093568C">
              <w:rPr>
                <w:sz w:val="24"/>
                <w:szCs w:val="24"/>
              </w:rPr>
              <w:t xml:space="preserve">Квалификация: </w:t>
            </w:r>
            <w:r w:rsidR="00E03DD4">
              <w:rPr>
                <w:sz w:val="24"/>
                <w:szCs w:val="24"/>
              </w:rPr>
              <w:t>техник</w:t>
            </w:r>
          </w:p>
        </w:tc>
        <w:tc>
          <w:tcPr>
            <w:tcW w:w="106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rsidTr="00C429E4">
        <w:trPr>
          <w:trHeight w:val="315"/>
        </w:trPr>
        <w:tc>
          <w:tcPr>
            <w:tcW w:w="10735" w:type="dxa"/>
            <w:gridSpan w:val="7"/>
            <w:tcBorders>
              <w:top w:val="nil"/>
              <w:left w:val="nil"/>
              <w:bottom w:val="nil"/>
              <w:right w:val="nil"/>
            </w:tcBorders>
            <w:shd w:val="clear" w:color="auto" w:fill="auto"/>
            <w:noWrap/>
            <w:vAlign w:val="bottom"/>
            <w:hideMark/>
          </w:tcPr>
          <w:p w:rsidR="00AE1D71" w:rsidRPr="0093568C" w:rsidRDefault="000E2C6F" w:rsidP="00E03DD4">
            <w:pPr>
              <w:rPr>
                <w:sz w:val="24"/>
                <w:szCs w:val="24"/>
              </w:rPr>
            </w:pPr>
            <w:r w:rsidRPr="000E2C6F">
              <w:rPr>
                <w:sz w:val="24"/>
                <w:szCs w:val="24"/>
                <w:lang w:eastAsia="ru-RU"/>
              </w:rPr>
              <w:t>Срок освоения ОП СПО П</w:t>
            </w:r>
            <w:r w:rsidR="00E03DD4">
              <w:rPr>
                <w:sz w:val="24"/>
                <w:szCs w:val="24"/>
                <w:lang w:eastAsia="ru-RU"/>
              </w:rPr>
              <w:t>ССЗ</w:t>
            </w:r>
            <w:r w:rsidRPr="000E2C6F">
              <w:rPr>
                <w:sz w:val="24"/>
                <w:szCs w:val="24"/>
                <w:lang w:eastAsia="ru-RU"/>
              </w:rPr>
              <w:t xml:space="preserve">: </w:t>
            </w:r>
            <w:r w:rsidR="00C87006">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AE1D71" w:rsidP="0093568C">
            <w:pPr>
              <w:pStyle w:val="Default"/>
            </w:pPr>
            <w:r w:rsidRPr="0093568C">
              <w:t xml:space="preserve">Профиль получаемого профессионального образования: </w:t>
            </w:r>
            <w:r w:rsidR="008C4E01">
              <w:t>технологический</w:t>
            </w:r>
          </w:p>
        </w:tc>
      </w:tr>
    </w:tbl>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8C4E01">
      <w:pPr>
        <w:rPr>
          <w:b/>
          <w:bCs/>
          <w:sz w:val="24"/>
          <w:szCs w:val="24"/>
        </w:rPr>
      </w:pPr>
    </w:p>
    <w:p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rsidR="00E03DD4" w:rsidRPr="00E93A1D" w:rsidRDefault="0093568C" w:rsidP="00E03DD4">
      <w:pPr>
        <w:keepNext/>
        <w:keepLines/>
        <w:suppressAutoHyphens/>
        <w:adjustRightInd w:val="0"/>
        <w:ind w:firstLine="567"/>
        <w:jc w:val="both"/>
        <w:rPr>
          <w:b/>
          <w:sz w:val="24"/>
          <w:szCs w:val="24"/>
          <w:lang w:eastAsia="ru-RU"/>
        </w:rPr>
      </w:pPr>
      <w:r>
        <w:rPr>
          <w:sz w:val="24"/>
          <w:szCs w:val="24"/>
        </w:rPr>
        <w:br w:type="page"/>
      </w:r>
      <w:r w:rsidR="00E03DD4" w:rsidRPr="00E93A1D">
        <w:rPr>
          <w:sz w:val="24"/>
          <w:szCs w:val="24"/>
        </w:rPr>
        <w:lastRenderedPageBreak/>
        <w:t xml:space="preserve">Рабочая программа </w:t>
      </w:r>
      <w:r w:rsidR="00E03DD4" w:rsidRPr="00E93A1D">
        <w:rPr>
          <w:sz w:val="24"/>
          <w:szCs w:val="24"/>
          <w:lang w:eastAsia="ru-RU"/>
        </w:rPr>
        <w:t xml:space="preserve">учебной дисциплины </w:t>
      </w:r>
      <w:r w:rsidR="00E03DD4">
        <w:rPr>
          <w:b/>
          <w:sz w:val="24"/>
          <w:szCs w:val="24"/>
          <w:lang w:eastAsia="ru-RU"/>
        </w:rPr>
        <w:t xml:space="preserve">ОП. 07Общий курс железных дорог </w:t>
      </w:r>
      <w:r w:rsidR="00E03DD4"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E03DD4">
        <w:rPr>
          <w:sz w:val="24"/>
          <w:szCs w:val="24"/>
          <w:lang w:eastAsia="ru-RU"/>
        </w:rPr>
        <w:t xml:space="preserve"> (</w:t>
      </w:r>
      <w:r w:rsidR="00E03DD4" w:rsidRPr="00E93A1D">
        <w:rPr>
          <w:sz w:val="24"/>
          <w:szCs w:val="24"/>
          <w:lang w:eastAsia="ru-RU"/>
        </w:rPr>
        <w:t>далее ФГОС СПО</w:t>
      </w:r>
      <w:r w:rsidR="00E03DD4">
        <w:rPr>
          <w:sz w:val="24"/>
          <w:szCs w:val="24"/>
          <w:lang w:eastAsia="ru-RU"/>
        </w:rPr>
        <w:t>)</w:t>
      </w:r>
      <w:r w:rsidR="00E03DD4" w:rsidRPr="00E93A1D">
        <w:rPr>
          <w:sz w:val="24"/>
          <w:szCs w:val="24"/>
          <w:lang w:eastAsia="ru-RU"/>
        </w:rPr>
        <w:t xml:space="preserve">, </w:t>
      </w:r>
      <w:r w:rsidR="00E03DD4" w:rsidRPr="00E93A1D">
        <w:rPr>
          <w:rFonts w:eastAsia="Calibri"/>
          <w:sz w:val="24"/>
          <w:szCs w:val="24"/>
        </w:rPr>
        <w:t>утвержденного приказом Министерства просвещения РФ от 29.02.2024 г. № 135 (зарегистрирован в Минюсте РФ 02.04.2024 г. № 77744</w:t>
      </w:r>
      <w:r w:rsidR="00E03DD4" w:rsidRPr="00E93A1D">
        <w:rPr>
          <w:sz w:val="24"/>
          <w:szCs w:val="24"/>
          <w:lang w:eastAsia="ru-RU"/>
        </w:rPr>
        <w:t xml:space="preserve">), с учетом примерной образовательной программы </w:t>
      </w:r>
      <w:r w:rsidR="00E03DD4" w:rsidRPr="00E93A1D">
        <w:rPr>
          <w:sz w:val="24"/>
          <w:szCs w:val="24"/>
        </w:rPr>
        <w:t xml:space="preserve">подготовки специалистов среднего звена (далее ППССЗ) 2025 г. по специальности </w:t>
      </w:r>
      <w:r w:rsidR="00E03DD4" w:rsidRPr="00E93A1D">
        <w:rPr>
          <w:b/>
          <w:bCs/>
          <w:color w:val="000000"/>
          <w:sz w:val="24"/>
          <w:szCs w:val="24"/>
        </w:rPr>
        <w:t>23.02.08 Строительство железных дорог, путь и путевое хозяйство</w:t>
      </w:r>
      <w:r w:rsidR="00E03DD4" w:rsidRPr="00E93A1D">
        <w:rPr>
          <w:sz w:val="24"/>
          <w:szCs w:val="24"/>
        </w:rPr>
        <w:t xml:space="preserve">, </w:t>
      </w:r>
      <w:proofErr w:type="spellStart"/>
      <w:r w:rsidR="00E03DD4" w:rsidRPr="00E93A1D">
        <w:rPr>
          <w:sz w:val="24"/>
          <w:szCs w:val="24"/>
        </w:rPr>
        <w:t>входящейвукрупненнуюгруппу</w:t>
      </w:r>
      <w:proofErr w:type="spellEnd"/>
      <w:r w:rsidR="00E03DD4" w:rsidRPr="00E93A1D">
        <w:rPr>
          <w:spacing w:val="-8"/>
          <w:sz w:val="24"/>
          <w:szCs w:val="24"/>
        </w:rPr>
        <w:t xml:space="preserve"> профессий/</w:t>
      </w:r>
      <w:r w:rsidR="00E03DD4" w:rsidRPr="00E93A1D">
        <w:rPr>
          <w:sz w:val="24"/>
          <w:szCs w:val="24"/>
        </w:rPr>
        <w:t>специальностей</w:t>
      </w:r>
      <w:r w:rsidR="00E03DD4" w:rsidRPr="00E93A1D">
        <w:rPr>
          <w:b/>
          <w:sz w:val="24"/>
          <w:szCs w:val="24"/>
          <w:lang w:eastAsia="ru-RU"/>
        </w:rPr>
        <w:t>23.00.00 ТЕХНИКА и ТЕХНОЛОГИЯ НАЗЕМНОГО ТРАНСПОРТА.</w:t>
      </w:r>
    </w:p>
    <w:p w:rsidR="00AE1D71" w:rsidRPr="0093568C" w:rsidRDefault="00AE1D71" w:rsidP="00E03DD4">
      <w:pPr>
        <w:pStyle w:val="a3"/>
        <w:spacing w:before="66"/>
        <w:ind w:left="319" w:right="113" w:firstLine="71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8C4E01">
      <w:pPr>
        <w:jc w:val="both"/>
        <w:rPr>
          <w:sz w:val="24"/>
          <w:szCs w:val="24"/>
        </w:rPr>
      </w:pPr>
    </w:p>
    <w:p w:rsidR="00B20EB0" w:rsidRPr="00B20EB0" w:rsidRDefault="003E4202" w:rsidP="00981060">
      <w:pPr>
        <w:ind w:firstLine="709"/>
        <w:jc w:val="both"/>
      </w:pPr>
      <w:r w:rsidRPr="00D17AB3">
        <w:rPr>
          <w:b/>
        </w:rPr>
        <w:t xml:space="preserve">Разработчик: </w:t>
      </w:r>
      <w:r w:rsidR="00364C4C">
        <w:t xml:space="preserve">Черепанова Ольга </w:t>
      </w:r>
      <w:proofErr w:type="spellStart"/>
      <w:proofErr w:type="gramStart"/>
      <w:r w:rsidR="00364C4C">
        <w:t>Ильинична</w:t>
      </w:r>
      <w:r w:rsidR="00F32972">
        <w:t>,</w:t>
      </w:r>
      <w:r w:rsidRPr="00D17AB3">
        <w:t>преподаватель</w:t>
      </w:r>
      <w:proofErr w:type="spellEnd"/>
      <w:proofErr w:type="gramEnd"/>
      <w:r w:rsidRPr="00D17AB3">
        <w:t xml:space="preserve"> общепрофессиональных и </w:t>
      </w:r>
      <w:r w:rsidR="00B20EB0">
        <w:t xml:space="preserve">профессиональных дисциплин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rsidR="003E4202" w:rsidRPr="00D17AB3" w:rsidRDefault="003E4202" w:rsidP="00981060">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3C7889" w:rsidRDefault="003C7889" w:rsidP="003C7889">
      <w:pPr>
        <w:pStyle w:val="af8"/>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E03DD4" w:rsidP="0093568C">
      <w:pPr>
        <w:rPr>
          <w:sz w:val="24"/>
          <w:szCs w:val="24"/>
        </w:rPr>
      </w:pPr>
      <w:r w:rsidRPr="00E03DD4">
        <w:rPr>
          <w:noProof/>
          <w:sz w:val="24"/>
          <w:szCs w:val="24"/>
          <w:lang w:eastAsia="ru-RU"/>
        </w:rPr>
        <w:drawing>
          <wp:inline distT="0" distB="0" distL="0" distR="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9F4C80" w:rsidRDefault="009F4C80" w:rsidP="00E03DD4">
      <w:pPr>
        <w:spacing w:before="73"/>
        <w:ind w:right="460"/>
        <w:rPr>
          <w:b/>
          <w:sz w:val="24"/>
          <w:szCs w:val="24"/>
        </w:rPr>
      </w:pPr>
    </w:p>
    <w:p w:rsidR="009F4C80" w:rsidRDefault="009F4C80" w:rsidP="0093568C">
      <w:pPr>
        <w:spacing w:before="73"/>
        <w:ind w:left="418" w:right="460"/>
        <w:jc w:val="center"/>
        <w:rPr>
          <w:b/>
          <w:sz w:val="24"/>
          <w:szCs w:val="24"/>
        </w:rPr>
      </w:pPr>
    </w:p>
    <w:p w:rsidR="009F4C80" w:rsidRDefault="009F4C80" w:rsidP="0093568C">
      <w:pPr>
        <w:spacing w:before="73"/>
        <w:ind w:left="418" w:right="460"/>
        <w:jc w:val="center"/>
        <w:rPr>
          <w:b/>
          <w:sz w:val="24"/>
          <w:szCs w:val="24"/>
        </w:rPr>
      </w:pPr>
    </w:p>
    <w:p w:rsidR="009F4C80" w:rsidRDefault="009F4C80" w:rsidP="0093568C">
      <w:pPr>
        <w:spacing w:before="73"/>
        <w:ind w:left="418" w:right="460"/>
        <w:jc w:val="center"/>
        <w:rPr>
          <w:b/>
          <w:sz w:val="24"/>
          <w:szCs w:val="24"/>
        </w:rPr>
      </w:pPr>
    </w:p>
    <w:p w:rsidR="009F4C80" w:rsidRDefault="009F4C80" w:rsidP="0093568C">
      <w:pPr>
        <w:spacing w:before="73"/>
        <w:ind w:left="418" w:right="460"/>
        <w:jc w:val="center"/>
        <w:rPr>
          <w:b/>
          <w:sz w:val="24"/>
          <w:szCs w:val="24"/>
        </w:rPr>
      </w:pPr>
    </w:p>
    <w:p w:rsidR="003A4674" w:rsidRPr="008E59B9" w:rsidRDefault="005E5C68" w:rsidP="0093568C">
      <w:pPr>
        <w:spacing w:before="73"/>
        <w:ind w:left="418" w:right="460"/>
        <w:jc w:val="center"/>
        <w:rPr>
          <w:b/>
          <w:sz w:val="24"/>
          <w:szCs w:val="24"/>
        </w:rPr>
      </w:pPr>
      <w:r w:rsidRPr="008E59B9">
        <w:rPr>
          <w:b/>
          <w:sz w:val="24"/>
          <w:szCs w:val="24"/>
        </w:rPr>
        <w:lastRenderedPageBreak/>
        <w:t>СОДЕРЖАНИЕ</w:t>
      </w:r>
    </w:p>
    <w:p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rsidTr="00C429E4">
        <w:tc>
          <w:tcPr>
            <w:tcW w:w="534" w:type="dxa"/>
            <w:shd w:val="clear" w:color="auto" w:fill="auto"/>
          </w:tcPr>
          <w:p w:rsidR="00ED383C" w:rsidRPr="00ED383C" w:rsidRDefault="00ED383C" w:rsidP="004B44DB">
            <w:bookmarkStart w:id="2" w:name="_Hlk189556838"/>
          </w:p>
        </w:tc>
        <w:tc>
          <w:tcPr>
            <w:tcW w:w="9072" w:type="dxa"/>
            <w:shd w:val="clear" w:color="auto" w:fill="auto"/>
          </w:tcPr>
          <w:p w:rsidR="00ED383C" w:rsidRPr="00D17AB3" w:rsidRDefault="00ED383C" w:rsidP="004B44DB">
            <w:pPr>
              <w:pStyle w:val="a4"/>
              <w:numPr>
                <w:ilvl w:val="0"/>
                <w:numId w:val="11"/>
              </w:numPr>
            </w:pPr>
            <w:r w:rsidRPr="00D17AB3">
              <w:t>ПАСПОРТ ПРОГРАММЫ УЧЕБНОЙ ДИСЦИПЛИНЫ</w:t>
            </w:r>
            <w:r w:rsidRPr="00D17AB3">
              <w:tab/>
            </w:r>
          </w:p>
        </w:tc>
        <w:tc>
          <w:tcPr>
            <w:tcW w:w="500" w:type="dxa"/>
            <w:shd w:val="clear" w:color="auto" w:fill="auto"/>
          </w:tcPr>
          <w:p w:rsidR="00ED383C" w:rsidRPr="00D17AB3" w:rsidRDefault="00ED383C" w:rsidP="003C7889">
            <w:pPr>
              <w:jc w:val="center"/>
            </w:pPr>
            <w:r>
              <w:t>4</w:t>
            </w:r>
          </w:p>
        </w:tc>
      </w:tr>
      <w:tr w:rsidR="00ED383C" w:rsidRPr="00D17AB3" w:rsidTr="00C429E4">
        <w:tc>
          <w:tcPr>
            <w:tcW w:w="534" w:type="dxa"/>
            <w:shd w:val="clear" w:color="auto" w:fill="auto"/>
          </w:tcPr>
          <w:p w:rsidR="004B44DB" w:rsidRDefault="004B44DB" w:rsidP="004B44DB"/>
          <w:p w:rsidR="00ED383C" w:rsidRPr="00D17AB3" w:rsidRDefault="00ED383C" w:rsidP="004B44DB"/>
        </w:tc>
        <w:tc>
          <w:tcPr>
            <w:tcW w:w="9072" w:type="dxa"/>
            <w:shd w:val="clear" w:color="auto" w:fill="auto"/>
          </w:tcPr>
          <w:p w:rsidR="004B44DB" w:rsidRDefault="004B44DB" w:rsidP="004B44DB"/>
          <w:p w:rsidR="00ED383C" w:rsidRPr="00D17AB3" w:rsidRDefault="00ED383C" w:rsidP="004B44DB">
            <w:pPr>
              <w:pStyle w:val="a4"/>
              <w:numPr>
                <w:ilvl w:val="0"/>
                <w:numId w:val="11"/>
              </w:numPr>
            </w:pPr>
            <w:r w:rsidRPr="00D17AB3">
              <w:t>СТРУКТУРА И СОДЕРЖАНИЕ УЧЕБНОЙ ДИСЦИПЛИНЫ</w:t>
            </w:r>
          </w:p>
        </w:tc>
        <w:tc>
          <w:tcPr>
            <w:tcW w:w="500" w:type="dxa"/>
            <w:shd w:val="clear" w:color="auto" w:fill="auto"/>
          </w:tcPr>
          <w:p w:rsidR="004B44DB" w:rsidRDefault="004B44DB" w:rsidP="003C7889">
            <w:pPr>
              <w:jc w:val="center"/>
            </w:pPr>
          </w:p>
          <w:p w:rsidR="00ED383C" w:rsidRPr="00D17AB3" w:rsidRDefault="00320639" w:rsidP="003C7889">
            <w:pPr>
              <w:jc w:val="center"/>
            </w:pPr>
            <w:r>
              <w:t>8</w:t>
            </w:r>
          </w:p>
        </w:tc>
      </w:tr>
      <w:tr w:rsidR="00ED383C" w:rsidRPr="00D17AB3" w:rsidTr="00C429E4">
        <w:tc>
          <w:tcPr>
            <w:tcW w:w="534" w:type="dxa"/>
            <w:shd w:val="clear" w:color="auto" w:fill="auto"/>
          </w:tcPr>
          <w:p w:rsidR="00ED383C" w:rsidRPr="00D17AB3" w:rsidRDefault="00ED383C" w:rsidP="004B44DB"/>
        </w:tc>
        <w:tc>
          <w:tcPr>
            <w:tcW w:w="9072" w:type="dxa"/>
            <w:shd w:val="clear" w:color="auto" w:fill="auto"/>
          </w:tcPr>
          <w:p w:rsidR="004B44DB" w:rsidRDefault="004B44DB" w:rsidP="004B44DB"/>
          <w:p w:rsidR="00ED383C" w:rsidRPr="00D17AB3" w:rsidRDefault="00ED383C" w:rsidP="004B44DB">
            <w:pPr>
              <w:pStyle w:val="a4"/>
              <w:numPr>
                <w:ilvl w:val="0"/>
                <w:numId w:val="11"/>
              </w:numPr>
            </w:pPr>
            <w:r w:rsidRPr="00D17AB3">
              <w:t>УСЛОВИЯ РЕАЛИЗАЦИИ ПРОГРАММЫ УЧЕБНОЙ ДИСЦИПЛИНЫ</w:t>
            </w:r>
            <w:r w:rsidRPr="00D17AB3">
              <w:tab/>
            </w:r>
          </w:p>
        </w:tc>
        <w:tc>
          <w:tcPr>
            <w:tcW w:w="500" w:type="dxa"/>
            <w:shd w:val="clear" w:color="auto" w:fill="auto"/>
          </w:tcPr>
          <w:p w:rsidR="004B44DB" w:rsidRDefault="004B44DB" w:rsidP="003C7889">
            <w:pPr>
              <w:jc w:val="center"/>
            </w:pPr>
          </w:p>
          <w:p w:rsidR="00ED383C" w:rsidRPr="00D17AB3" w:rsidRDefault="00320639" w:rsidP="003C7889">
            <w:pPr>
              <w:jc w:val="center"/>
            </w:pPr>
            <w:r>
              <w:t>11</w:t>
            </w:r>
          </w:p>
        </w:tc>
      </w:tr>
      <w:tr w:rsidR="00ED383C" w:rsidRPr="00D17AB3" w:rsidTr="00C429E4">
        <w:tc>
          <w:tcPr>
            <w:tcW w:w="534" w:type="dxa"/>
            <w:shd w:val="clear" w:color="auto" w:fill="auto"/>
          </w:tcPr>
          <w:p w:rsidR="00ED383C" w:rsidRPr="00D17AB3" w:rsidRDefault="00ED383C" w:rsidP="004B44DB"/>
        </w:tc>
        <w:tc>
          <w:tcPr>
            <w:tcW w:w="9072" w:type="dxa"/>
            <w:shd w:val="clear" w:color="auto" w:fill="auto"/>
          </w:tcPr>
          <w:p w:rsidR="004B44DB" w:rsidRDefault="004B44DB" w:rsidP="004B44DB"/>
          <w:p w:rsidR="00ED383C" w:rsidRPr="00D17AB3" w:rsidRDefault="00ED383C" w:rsidP="004B44DB">
            <w:pPr>
              <w:pStyle w:val="a4"/>
              <w:numPr>
                <w:ilvl w:val="0"/>
                <w:numId w:val="11"/>
              </w:numPr>
            </w:pPr>
            <w:r w:rsidRPr="00D17AB3">
              <w:t>КОНТРОЛЬ И ОЦЕНКА РЕЗУЛЬТАТОВ ОСВОЕНИЯ УЧЕБНОЙ ДИСЦИПЛИНЫ</w:t>
            </w:r>
            <w:r w:rsidRPr="00D17AB3">
              <w:tab/>
            </w:r>
          </w:p>
        </w:tc>
        <w:tc>
          <w:tcPr>
            <w:tcW w:w="500" w:type="dxa"/>
            <w:shd w:val="clear" w:color="auto" w:fill="auto"/>
          </w:tcPr>
          <w:p w:rsidR="004B44DB" w:rsidRDefault="004B44DB" w:rsidP="003C7889">
            <w:pPr>
              <w:jc w:val="center"/>
            </w:pPr>
          </w:p>
          <w:p w:rsidR="00ED383C" w:rsidRPr="00D17AB3" w:rsidRDefault="00ED383C" w:rsidP="003C7889">
            <w:pPr>
              <w:jc w:val="center"/>
            </w:pPr>
            <w:r>
              <w:t>1</w:t>
            </w:r>
            <w:r w:rsidR="00320639">
              <w:t>2</w:t>
            </w:r>
          </w:p>
        </w:tc>
      </w:tr>
      <w:bookmarkEnd w:id="2"/>
    </w:tbl>
    <w:p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rsidR="00C84E1E" w:rsidRPr="00C84E1E" w:rsidRDefault="00C84E1E" w:rsidP="00331CCD">
      <w:pPr>
        <w:pStyle w:val="a3"/>
        <w:ind w:firstLine="709"/>
        <w:jc w:val="center"/>
        <w:rPr>
          <w:b/>
          <w:sz w:val="24"/>
          <w:szCs w:val="24"/>
        </w:rPr>
      </w:pPr>
      <w:bookmarkStart w:id="3" w:name="_bookmark0"/>
      <w:bookmarkEnd w:id="3"/>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5B2EAF" w:rsidRPr="003C7889" w:rsidRDefault="003C7889" w:rsidP="005B2EAF">
      <w:pPr>
        <w:pStyle w:val="a3"/>
        <w:ind w:firstLine="709"/>
        <w:jc w:val="center"/>
        <w:rPr>
          <w:b/>
          <w:sz w:val="24"/>
          <w:szCs w:val="24"/>
        </w:rPr>
      </w:pPr>
      <w:r w:rsidRPr="003C7889">
        <w:rPr>
          <w:b/>
          <w:sz w:val="24"/>
          <w:szCs w:val="24"/>
        </w:rPr>
        <w:t>ОП.0</w:t>
      </w:r>
      <w:r w:rsidR="00C87006">
        <w:rPr>
          <w:b/>
          <w:sz w:val="24"/>
          <w:szCs w:val="24"/>
        </w:rPr>
        <w:t>7</w:t>
      </w:r>
      <w:r w:rsidRPr="003C7889">
        <w:rPr>
          <w:b/>
          <w:sz w:val="24"/>
          <w:szCs w:val="24"/>
        </w:rPr>
        <w:t>Общий курс железных дорог</w:t>
      </w:r>
    </w:p>
    <w:p w:rsidR="00C84E1E" w:rsidRPr="005B2EAF" w:rsidRDefault="00C84E1E" w:rsidP="00580FE1">
      <w:pPr>
        <w:pStyle w:val="a3"/>
        <w:ind w:left="-993"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E03DD4" w:rsidRDefault="00E03DD4" w:rsidP="00E03DD4">
      <w:pPr>
        <w:spacing w:before="86"/>
        <w:ind w:left="-993" w:right="369" w:firstLine="710"/>
        <w:jc w:val="both"/>
        <w:rPr>
          <w:b/>
          <w:sz w:val="24"/>
        </w:rPr>
      </w:pPr>
      <w:r>
        <w:rPr>
          <w:sz w:val="24"/>
        </w:rPr>
        <w:t xml:space="preserve">Рабочая программа учебной дисциплины </w:t>
      </w:r>
      <w:r>
        <w:rPr>
          <w:sz w:val="24"/>
          <w:szCs w:val="24"/>
        </w:rPr>
        <w:t xml:space="preserve">ОП.07 Общий курс железных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rsidR="00C84E1E" w:rsidRPr="005B2EAF" w:rsidRDefault="00C84E1E" w:rsidP="00580FE1">
      <w:pPr>
        <w:pStyle w:val="a3"/>
        <w:ind w:left="-993"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E03DD4">
        <w:rPr>
          <w:sz w:val="24"/>
          <w:szCs w:val="24"/>
        </w:rPr>
        <w:t xml:space="preserve"> ОП.07 Общий курс железных </w:t>
      </w:r>
      <w:r w:rsidRPr="000C1F86">
        <w:rPr>
          <w:sz w:val="24"/>
          <w:szCs w:val="24"/>
        </w:rPr>
        <w:t>входит в общепрофессиональный цикл</w:t>
      </w:r>
      <w:bookmarkStart w:id="4" w:name="_Hlk189557068"/>
      <w:r w:rsidR="006C0678">
        <w:rPr>
          <w:b/>
          <w:sz w:val="24"/>
          <w:szCs w:val="24"/>
          <w:lang w:eastAsia="ru-RU"/>
        </w:rPr>
        <w:t>.</w:t>
      </w:r>
    </w:p>
    <w:bookmarkEnd w:id="4"/>
    <w:p w:rsidR="00987EA6" w:rsidRDefault="00987EA6" w:rsidP="00580FE1">
      <w:pPr>
        <w:pStyle w:val="a3"/>
        <w:ind w:left="-993" w:firstLine="709"/>
        <w:jc w:val="both"/>
        <w:rPr>
          <w:b/>
          <w:sz w:val="24"/>
          <w:szCs w:val="24"/>
        </w:rPr>
      </w:pPr>
    </w:p>
    <w:p w:rsidR="00C84E1E" w:rsidRPr="002722F8" w:rsidRDefault="00C84E1E" w:rsidP="002722F8">
      <w:pPr>
        <w:pStyle w:val="a3"/>
        <w:ind w:left="-993" w:firstLine="709"/>
        <w:jc w:val="both"/>
        <w:rPr>
          <w:b/>
          <w:sz w:val="24"/>
          <w:szCs w:val="24"/>
        </w:rPr>
      </w:pPr>
      <w:r w:rsidRPr="002722F8">
        <w:rPr>
          <w:b/>
          <w:sz w:val="24"/>
          <w:szCs w:val="24"/>
        </w:rPr>
        <w:t>1.3. Цель и планируемые результаты освоения дисциплины:</w:t>
      </w:r>
    </w:p>
    <w:p w:rsidR="00580FE1" w:rsidRPr="002722F8" w:rsidRDefault="00580FE1" w:rsidP="002722F8">
      <w:pPr>
        <w:pStyle w:val="a3"/>
        <w:ind w:left="-993" w:firstLine="709"/>
        <w:jc w:val="both"/>
        <w:rPr>
          <w:sz w:val="24"/>
          <w:szCs w:val="24"/>
        </w:rPr>
      </w:pPr>
      <w:r w:rsidRPr="002722F8">
        <w:rPr>
          <w:sz w:val="24"/>
          <w:szCs w:val="24"/>
          <w:lang w:eastAsia="ru-RU"/>
        </w:rPr>
        <w:t xml:space="preserve">Цель дисциплины </w:t>
      </w:r>
      <w:r w:rsidR="00364C4C">
        <w:rPr>
          <w:sz w:val="24"/>
          <w:szCs w:val="24"/>
        </w:rPr>
        <w:t>ОП.0</w:t>
      </w:r>
      <w:r w:rsidR="00C87006">
        <w:rPr>
          <w:sz w:val="24"/>
          <w:szCs w:val="24"/>
        </w:rPr>
        <w:t>7</w:t>
      </w:r>
      <w:r w:rsidR="00364C4C">
        <w:rPr>
          <w:sz w:val="24"/>
          <w:szCs w:val="24"/>
        </w:rPr>
        <w:t xml:space="preserve"> Общий курс железных дорог</w:t>
      </w:r>
      <w:r w:rsidRPr="002722F8">
        <w:rPr>
          <w:sz w:val="24"/>
          <w:szCs w:val="24"/>
          <w:lang w:eastAsia="ru-RU"/>
        </w:rPr>
        <w:t>: изучить виды технологических операций оборудования, инструменты и приспособления</w:t>
      </w:r>
    </w:p>
    <w:p w:rsidR="00580FE1" w:rsidRPr="002722F8" w:rsidRDefault="00580FE1" w:rsidP="002722F8">
      <w:pPr>
        <w:spacing w:after="120"/>
        <w:ind w:left="-993" w:firstLine="709"/>
        <w:rPr>
          <w:bCs/>
          <w:sz w:val="24"/>
          <w:szCs w:val="24"/>
        </w:rPr>
      </w:pPr>
      <w:r w:rsidRPr="002722F8">
        <w:rPr>
          <w:bCs/>
          <w:sz w:val="24"/>
          <w:szCs w:val="24"/>
        </w:rPr>
        <w:t xml:space="preserve">В результате освоения дисциплины </w:t>
      </w:r>
      <w:r w:rsidR="00AA01F3">
        <w:rPr>
          <w:bCs/>
          <w:sz w:val="24"/>
          <w:szCs w:val="24"/>
        </w:rPr>
        <w:t>ОП.0</w:t>
      </w:r>
      <w:r w:rsidR="006C0678">
        <w:rPr>
          <w:bCs/>
          <w:sz w:val="24"/>
          <w:szCs w:val="24"/>
        </w:rPr>
        <w:t>7</w:t>
      </w:r>
      <w:r w:rsidR="00AA01F3">
        <w:rPr>
          <w:bCs/>
          <w:sz w:val="24"/>
          <w:szCs w:val="24"/>
        </w:rPr>
        <w:t xml:space="preserve"> Общий курс железных дорог</w:t>
      </w:r>
      <w:r w:rsidR="002D2517">
        <w:rPr>
          <w:bCs/>
          <w:sz w:val="24"/>
          <w:szCs w:val="24"/>
        </w:rPr>
        <w:t xml:space="preserve"> </w:t>
      </w:r>
      <w:proofErr w:type="gramStart"/>
      <w:r w:rsidRPr="002722F8">
        <w:rPr>
          <w:bCs/>
          <w:sz w:val="24"/>
          <w:szCs w:val="24"/>
        </w:rPr>
        <w:t xml:space="preserve">обучающийся </w:t>
      </w:r>
      <w:r w:rsidR="002D2517">
        <w:rPr>
          <w:bCs/>
          <w:sz w:val="24"/>
          <w:szCs w:val="24"/>
        </w:rPr>
        <w:t xml:space="preserve"> </w:t>
      </w:r>
      <w:r w:rsidRPr="002722F8">
        <w:rPr>
          <w:b/>
          <w:sz w:val="24"/>
          <w:szCs w:val="24"/>
        </w:rPr>
        <w:t>должен</w:t>
      </w:r>
      <w:proofErr w:type="gramEnd"/>
      <w:r w:rsidRPr="002722F8">
        <w:rPr>
          <w:bCs/>
          <w:sz w:val="24"/>
          <w:szCs w:val="24"/>
        </w:rPr>
        <w:t>:</w:t>
      </w:r>
    </w:p>
    <w:tbl>
      <w:tblPr>
        <w:tblW w:w="1133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839"/>
        <w:gridCol w:w="3735"/>
        <w:gridCol w:w="1614"/>
      </w:tblGrid>
      <w:tr w:rsidR="00580FE1" w:rsidRPr="00E51EC3" w:rsidTr="00981060">
        <w:tc>
          <w:tcPr>
            <w:tcW w:w="1418" w:type="dxa"/>
            <w:tcBorders>
              <w:top w:val="single" w:sz="4" w:space="0" w:color="auto"/>
              <w:left w:val="single" w:sz="4" w:space="0" w:color="auto"/>
              <w:right w:val="single" w:sz="4" w:space="0" w:color="auto"/>
            </w:tcBorders>
          </w:tcPr>
          <w:p w:rsidR="00580FE1" w:rsidRPr="00E51EC3" w:rsidRDefault="00580FE1" w:rsidP="00981060">
            <w:pPr>
              <w:jc w:val="center"/>
              <w:rPr>
                <w:rStyle w:val="af5"/>
                <w:b/>
                <w:i w:val="0"/>
                <w:sz w:val="24"/>
                <w:szCs w:val="24"/>
              </w:rPr>
            </w:pPr>
            <w:bookmarkStart w:id="5" w:name="_Hlk158201861"/>
            <w:r w:rsidRPr="00E51EC3">
              <w:rPr>
                <w:rStyle w:val="af5"/>
                <w:b/>
                <w:sz w:val="24"/>
                <w:szCs w:val="24"/>
              </w:rPr>
              <w:t>Код ОК</w:t>
            </w:r>
            <w:r>
              <w:rPr>
                <w:rStyle w:val="af5"/>
                <w:b/>
                <w:sz w:val="24"/>
                <w:szCs w:val="24"/>
              </w:rPr>
              <w:t>,</w:t>
            </w:r>
          </w:p>
          <w:p w:rsidR="00580FE1" w:rsidRPr="00E51EC3" w:rsidRDefault="00580FE1" w:rsidP="00981060">
            <w:pPr>
              <w:jc w:val="center"/>
              <w:rPr>
                <w:rStyle w:val="af5"/>
                <w:b/>
                <w:i w:val="0"/>
                <w:sz w:val="24"/>
                <w:szCs w:val="24"/>
              </w:rPr>
            </w:pPr>
            <w:r w:rsidRPr="00E51EC3">
              <w:rPr>
                <w:rStyle w:val="af5"/>
                <w:b/>
                <w:sz w:val="24"/>
                <w:szCs w:val="24"/>
              </w:rPr>
              <w:t>ПК</w:t>
            </w:r>
          </w:p>
        </w:tc>
        <w:tc>
          <w:tcPr>
            <w:tcW w:w="4252" w:type="dxa"/>
            <w:tcBorders>
              <w:top w:val="single" w:sz="4" w:space="0" w:color="auto"/>
              <w:left w:val="single" w:sz="4" w:space="0" w:color="auto"/>
              <w:right w:val="single" w:sz="4" w:space="0" w:color="auto"/>
            </w:tcBorders>
          </w:tcPr>
          <w:p w:rsidR="00580FE1" w:rsidRPr="00E51EC3" w:rsidRDefault="00580FE1" w:rsidP="00981060">
            <w:pPr>
              <w:jc w:val="center"/>
              <w:rPr>
                <w:b/>
                <w:sz w:val="24"/>
                <w:szCs w:val="24"/>
              </w:rPr>
            </w:pPr>
            <w:r w:rsidRPr="00E51EC3">
              <w:rPr>
                <w:b/>
                <w:sz w:val="24"/>
                <w:szCs w:val="24"/>
              </w:rPr>
              <w:t>Уметь</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E51EC3" w:rsidRDefault="00580FE1" w:rsidP="00981060">
            <w:pPr>
              <w:jc w:val="center"/>
              <w:rPr>
                <w:b/>
                <w:sz w:val="24"/>
                <w:szCs w:val="24"/>
              </w:rPr>
            </w:pPr>
            <w:r w:rsidRPr="00E51EC3">
              <w:rPr>
                <w:b/>
                <w:sz w:val="24"/>
                <w:szCs w:val="24"/>
              </w:rPr>
              <w:t>Знать</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981060">
            <w:pPr>
              <w:jc w:val="center"/>
              <w:rPr>
                <w:b/>
                <w:sz w:val="24"/>
                <w:szCs w:val="24"/>
              </w:rPr>
            </w:pPr>
            <w:r w:rsidRPr="00E51EC3">
              <w:rPr>
                <w:b/>
                <w:sz w:val="24"/>
                <w:szCs w:val="24"/>
              </w:rPr>
              <w:t>Владеть навыками</w:t>
            </w:r>
          </w:p>
        </w:tc>
      </w:tr>
      <w:tr w:rsidR="00580FE1" w:rsidRPr="00E51EC3" w:rsidTr="00981060">
        <w:tc>
          <w:tcPr>
            <w:tcW w:w="1418" w:type="dxa"/>
            <w:tcBorders>
              <w:top w:val="single" w:sz="4" w:space="0" w:color="auto"/>
              <w:left w:val="single" w:sz="4" w:space="0" w:color="auto"/>
              <w:right w:val="single" w:sz="4" w:space="0" w:color="auto"/>
            </w:tcBorders>
          </w:tcPr>
          <w:p w:rsidR="00580FE1" w:rsidRPr="00E51EC3" w:rsidRDefault="00580FE1" w:rsidP="002D2517">
            <w:pPr>
              <w:rPr>
                <w:bCs/>
                <w:sz w:val="24"/>
                <w:szCs w:val="24"/>
              </w:rPr>
            </w:pPr>
            <w:r w:rsidRPr="00E51EC3">
              <w:rPr>
                <w:bCs/>
                <w:sz w:val="24"/>
                <w:szCs w:val="24"/>
              </w:rPr>
              <w:t>ОК.01</w:t>
            </w:r>
            <w:r w:rsidR="00E03DD4" w:rsidRPr="002722F8">
              <w:rPr>
                <w:sz w:val="24"/>
                <w:szCs w:val="24"/>
              </w:rPr>
              <w:t xml:space="preserve"> 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right w:val="single" w:sz="4" w:space="0" w:color="auto"/>
            </w:tcBorders>
            <w:hideMark/>
          </w:tcPr>
          <w:p w:rsidR="00580FE1" w:rsidRPr="009A1B94" w:rsidRDefault="00580FE1" w:rsidP="002D2517">
            <w:pPr>
              <w:rPr>
                <w:bCs/>
                <w:iCs/>
                <w:sz w:val="24"/>
                <w:szCs w:val="24"/>
              </w:rPr>
            </w:pPr>
            <w:r w:rsidRPr="009A1B94">
              <w:rPr>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bCs/>
                <w:iCs/>
                <w:sz w:val="24"/>
                <w:szCs w:val="24"/>
              </w:rPr>
              <w:t>;</w:t>
            </w:r>
          </w:p>
          <w:p w:rsidR="00580FE1" w:rsidRDefault="00580FE1" w:rsidP="002D2517">
            <w:pPr>
              <w:rPr>
                <w:bCs/>
                <w:iCs/>
                <w:sz w:val="24"/>
                <w:szCs w:val="24"/>
              </w:rPr>
            </w:pPr>
            <w:r w:rsidRPr="009A1B94">
              <w:rPr>
                <w:bCs/>
                <w:iCs/>
                <w:sz w:val="24"/>
                <w:szCs w:val="24"/>
              </w:rPr>
              <w:t>-определять этапы решения задачи, составлять план действия, реализовывать составленный план</w:t>
            </w:r>
            <w:r>
              <w:rPr>
                <w:bCs/>
                <w:iCs/>
                <w:sz w:val="24"/>
                <w:szCs w:val="24"/>
              </w:rPr>
              <w:t>;</w:t>
            </w:r>
          </w:p>
          <w:p w:rsidR="00580FE1" w:rsidRPr="009A1B94" w:rsidRDefault="00580FE1" w:rsidP="002D2517">
            <w:pPr>
              <w:rPr>
                <w:bCs/>
                <w:iCs/>
                <w:sz w:val="24"/>
                <w:szCs w:val="24"/>
              </w:rPr>
            </w:pPr>
            <w:r w:rsidRPr="009A1B94">
              <w:rPr>
                <w:bCs/>
                <w:iCs/>
                <w:sz w:val="24"/>
                <w:szCs w:val="24"/>
              </w:rPr>
              <w:t>-определять необходимые ресурсы</w:t>
            </w:r>
          </w:p>
          <w:p w:rsidR="00580FE1" w:rsidRPr="009A1B94" w:rsidRDefault="00580FE1" w:rsidP="002D2517">
            <w:pPr>
              <w:rPr>
                <w:bCs/>
                <w:iCs/>
                <w:sz w:val="24"/>
                <w:szCs w:val="24"/>
              </w:rPr>
            </w:pPr>
            <w:r w:rsidRPr="009A1B94">
              <w:rPr>
                <w:bCs/>
                <w:iCs/>
                <w:sz w:val="24"/>
                <w:szCs w:val="24"/>
              </w:rPr>
              <w:t>выявлять и эффективно искать информацию, необходимую для решения задачи и/или проблемы</w:t>
            </w:r>
            <w:r>
              <w:rPr>
                <w:bCs/>
                <w:iCs/>
                <w:sz w:val="24"/>
                <w:szCs w:val="24"/>
              </w:rPr>
              <w:t>;</w:t>
            </w:r>
          </w:p>
          <w:p w:rsidR="00580FE1" w:rsidRPr="009A1B94" w:rsidRDefault="00580FE1" w:rsidP="002D2517">
            <w:pPr>
              <w:rPr>
                <w:bCs/>
                <w:iCs/>
                <w:sz w:val="24"/>
                <w:szCs w:val="24"/>
              </w:rPr>
            </w:pPr>
            <w:r w:rsidRPr="009A1B94">
              <w:rPr>
                <w:bCs/>
                <w:iCs/>
                <w:sz w:val="24"/>
                <w:szCs w:val="24"/>
              </w:rPr>
              <w:t>-владеть актуальными методами работы в профессиональной и смежных сферах</w:t>
            </w:r>
            <w:r>
              <w:rPr>
                <w:bCs/>
                <w:iCs/>
                <w:sz w:val="24"/>
                <w:szCs w:val="24"/>
              </w:rPr>
              <w:t>;</w:t>
            </w:r>
          </w:p>
          <w:p w:rsidR="00580FE1" w:rsidRPr="00E51EC3" w:rsidRDefault="00580FE1" w:rsidP="002D2517">
            <w:pPr>
              <w:rPr>
                <w:bCs/>
                <w:sz w:val="24"/>
                <w:szCs w:val="24"/>
              </w:rPr>
            </w:pPr>
            <w:r w:rsidRPr="009A1B94">
              <w:rPr>
                <w:bCs/>
                <w:iCs/>
                <w:sz w:val="24"/>
                <w:szCs w:val="24"/>
              </w:rPr>
              <w:t>-оценивать результат и последствия своих действий (самостоятельно или с помощью наставника)</w:t>
            </w:r>
            <w:r>
              <w:rPr>
                <w:bCs/>
                <w:iCs/>
                <w:sz w:val="24"/>
                <w:szCs w:val="24"/>
              </w:rPr>
              <w:t>;</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9A1B94" w:rsidRDefault="00580FE1" w:rsidP="002D2517">
            <w:pPr>
              <w:rPr>
                <w:bCs/>
                <w:iCs/>
                <w:sz w:val="24"/>
                <w:szCs w:val="24"/>
              </w:rPr>
            </w:pPr>
            <w:r w:rsidRPr="009A1B94">
              <w:rPr>
                <w:bCs/>
                <w:iCs/>
                <w:sz w:val="24"/>
                <w:szCs w:val="24"/>
              </w:rPr>
              <w:t>-актуальный профессиональный и социальный контекст, в котором приходится работать и жить</w:t>
            </w:r>
            <w:r>
              <w:rPr>
                <w:bCs/>
                <w:iCs/>
                <w:sz w:val="24"/>
                <w:szCs w:val="24"/>
              </w:rPr>
              <w:t>;</w:t>
            </w:r>
          </w:p>
          <w:p w:rsidR="00580FE1" w:rsidRPr="009A1B94" w:rsidRDefault="00580FE1" w:rsidP="002D2517">
            <w:pPr>
              <w:rPr>
                <w:bCs/>
                <w:iCs/>
                <w:sz w:val="24"/>
                <w:szCs w:val="24"/>
              </w:rPr>
            </w:pPr>
            <w:r w:rsidRPr="009A1B94">
              <w:rPr>
                <w:bCs/>
                <w:iCs/>
                <w:sz w:val="24"/>
                <w:szCs w:val="24"/>
              </w:rPr>
              <w:t>-структура плана для решения задач, алгоритмы выполнения работ в профессиональной и смежных областях</w:t>
            </w:r>
            <w:r>
              <w:rPr>
                <w:bCs/>
                <w:iCs/>
                <w:sz w:val="24"/>
                <w:szCs w:val="24"/>
              </w:rPr>
              <w:t>;</w:t>
            </w:r>
          </w:p>
          <w:p w:rsidR="00580FE1" w:rsidRPr="009A1B94" w:rsidRDefault="00580FE1" w:rsidP="002D2517">
            <w:pPr>
              <w:rPr>
                <w:bCs/>
                <w:iCs/>
                <w:sz w:val="24"/>
                <w:szCs w:val="24"/>
              </w:rPr>
            </w:pPr>
            <w:r w:rsidRPr="009A1B94">
              <w:rPr>
                <w:bCs/>
                <w:iCs/>
                <w:sz w:val="24"/>
                <w:szCs w:val="24"/>
              </w:rPr>
              <w:t>-основные источники информации и ресурсы для решения задач и/или проблем в профессиональном и/или социальном контексте</w:t>
            </w:r>
            <w:r>
              <w:rPr>
                <w:bCs/>
                <w:iCs/>
                <w:sz w:val="24"/>
                <w:szCs w:val="24"/>
              </w:rPr>
              <w:t>;</w:t>
            </w:r>
          </w:p>
          <w:p w:rsidR="00580FE1" w:rsidRPr="009A1B94" w:rsidRDefault="00580FE1" w:rsidP="002D2517">
            <w:pPr>
              <w:rPr>
                <w:bCs/>
                <w:iCs/>
                <w:sz w:val="24"/>
                <w:szCs w:val="24"/>
              </w:rPr>
            </w:pPr>
            <w:r w:rsidRPr="009A1B94">
              <w:rPr>
                <w:bCs/>
                <w:iCs/>
                <w:sz w:val="24"/>
                <w:szCs w:val="24"/>
              </w:rPr>
              <w:t>-методы работы в профессиональной и смежных сферах</w:t>
            </w:r>
            <w:r>
              <w:rPr>
                <w:bCs/>
                <w:iCs/>
                <w:sz w:val="24"/>
                <w:szCs w:val="24"/>
              </w:rPr>
              <w:t>;</w:t>
            </w:r>
          </w:p>
          <w:p w:rsidR="00580FE1" w:rsidRPr="00E51EC3" w:rsidRDefault="00580FE1" w:rsidP="002D2517">
            <w:pPr>
              <w:rPr>
                <w:bCs/>
                <w:sz w:val="24"/>
                <w:szCs w:val="24"/>
              </w:rPr>
            </w:pPr>
            <w:r w:rsidRPr="009A1B94">
              <w:rPr>
                <w:bCs/>
                <w:iCs/>
                <w:sz w:val="24"/>
                <w:szCs w:val="24"/>
              </w:rPr>
              <w:t>-порядок оценки результатов решения задач профессиональной деятельности</w:t>
            </w:r>
            <w:r>
              <w:rPr>
                <w:bCs/>
                <w:iCs/>
                <w:sz w:val="24"/>
                <w:szCs w:val="24"/>
              </w:rPr>
              <w:t>.</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2D2517">
            <w:pPr>
              <w:jc w:val="center"/>
              <w:rPr>
                <w:bCs/>
                <w:sz w:val="24"/>
                <w:szCs w:val="24"/>
              </w:rPr>
            </w:pPr>
            <w:r w:rsidRPr="00C759B7">
              <w:rPr>
                <w:bCs/>
                <w:sz w:val="24"/>
                <w:szCs w:val="24"/>
              </w:rPr>
              <w:t>-</w:t>
            </w:r>
          </w:p>
        </w:tc>
      </w:tr>
      <w:tr w:rsidR="00580FE1" w:rsidRPr="00E51EC3" w:rsidTr="00981060">
        <w:tc>
          <w:tcPr>
            <w:tcW w:w="1418" w:type="dxa"/>
            <w:tcBorders>
              <w:left w:val="single" w:sz="4" w:space="0" w:color="auto"/>
              <w:bottom w:val="single" w:sz="4" w:space="0" w:color="auto"/>
              <w:right w:val="single" w:sz="4" w:space="0" w:color="auto"/>
            </w:tcBorders>
          </w:tcPr>
          <w:p w:rsidR="00E03DD4" w:rsidRDefault="00E03DD4" w:rsidP="00E03DD4">
            <w:pPr>
              <w:pStyle w:val="af6"/>
              <w:ind w:left="-993" w:firstLine="993"/>
              <w:jc w:val="both"/>
              <w:rPr>
                <w:sz w:val="24"/>
                <w:szCs w:val="24"/>
              </w:rPr>
            </w:pPr>
            <w:r w:rsidRPr="002722F8">
              <w:rPr>
                <w:sz w:val="24"/>
                <w:szCs w:val="24"/>
              </w:rPr>
              <w:t>ОК 02.</w:t>
            </w:r>
          </w:p>
          <w:p w:rsidR="00E03DD4" w:rsidRDefault="00E03DD4" w:rsidP="00E03DD4">
            <w:pPr>
              <w:pStyle w:val="af6"/>
              <w:ind w:left="-993" w:firstLine="993"/>
              <w:jc w:val="both"/>
              <w:rPr>
                <w:sz w:val="24"/>
                <w:szCs w:val="24"/>
              </w:rPr>
            </w:pPr>
            <w:r w:rsidRPr="002722F8">
              <w:rPr>
                <w:sz w:val="24"/>
                <w:szCs w:val="24"/>
              </w:rPr>
              <w:t xml:space="preserve"> Использовать </w:t>
            </w:r>
          </w:p>
          <w:p w:rsidR="00E03DD4" w:rsidRDefault="00E03DD4" w:rsidP="00E03DD4">
            <w:pPr>
              <w:pStyle w:val="af6"/>
              <w:ind w:left="-993" w:firstLine="993"/>
              <w:jc w:val="both"/>
              <w:rPr>
                <w:sz w:val="24"/>
                <w:szCs w:val="24"/>
              </w:rPr>
            </w:pPr>
            <w:r w:rsidRPr="002722F8">
              <w:rPr>
                <w:sz w:val="24"/>
                <w:szCs w:val="24"/>
              </w:rPr>
              <w:t xml:space="preserve">современные </w:t>
            </w:r>
          </w:p>
          <w:p w:rsidR="00E03DD4" w:rsidRDefault="00E03DD4" w:rsidP="00E03DD4">
            <w:pPr>
              <w:pStyle w:val="af6"/>
              <w:ind w:left="-993" w:firstLine="993"/>
              <w:jc w:val="both"/>
              <w:rPr>
                <w:sz w:val="24"/>
                <w:szCs w:val="24"/>
              </w:rPr>
            </w:pPr>
            <w:r w:rsidRPr="002722F8">
              <w:rPr>
                <w:sz w:val="24"/>
                <w:szCs w:val="24"/>
              </w:rPr>
              <w:t>средства поиска,</w:t>
            </w:r>
          </w:p>
          <w:p w:rsidR="00E03DD4" w:rsidRDefault="00E03DD4" w:rsidP="00E03DD4">
            <w:pPr>
              <w:pStyle w:val="af6"/>
              <w:ind w:left="-993" w:firstLine="993"/>
              <w:jc w:val="both"/>
              <w:rPr>
                <w:sz w:val="24"/>
                <w:szCs w:val="24"/>
              </w:rPr>
            </w:pPr>
            <w:r w:rsidRPr="002722F8">
              <w:rPr>
                <w:sz w:val="24"/>
                <w:szCs w:val="24"/>
              </w:rPr>
              <w:t xml:space="preserve"> анализа и</w:t>
            </w:r>
          </w:p>
          <w:p w:rsidR="00E03DD4" w:rsidRDefault="00E03DD4" w:rsidP="00E03DD4">
            <w:pPr>
              <w:pStyle w:val="af6"/>
              <w:ind w:left="-993" w:firstLine="993"/>
              <w:jc w:val="both"/>
              <w:rPr>
                <w:sz w:val="24"/>
                <w:szCs w:val="24"/>
              </w:rPr>
            </w:pPr>
            <w:r>
              <w:rPr>
                <w:sz w:val="24"/>
                <w:szCs w:val="24"/>
              </w:rPr>
              <w:t xml:space="preserve"> интерпретации </w:t>
            </w:r>
          </w:p>
          <w:p w:rsidR="00E03DD4" w:rsidRDefault="00E03DD4" w:rsidP="00E03DD4">
            <w:pPr>
              <w:pStyle w:val="af6"/>
              <w:ind w:left="-993" w:firstLine="993"/>
              <w:jc w:val="both"/>
              <w:rPr>
                <w:sz w:val="24"/>
                <w:szCs w:val="24"/>
              </w:rPr>
            </w:pPr>
            <w:r>
              <w:rPr>
                <w:sz w:val="24"/>
                <w:szCs w:val="24"/>
              </w:rPr>
              <w:t>информации и</w:t>
            </w:r>
          </w:p>
          <w:p w:rsidR="00E03DD4" w:rsidRDefault="00E03DD4" w:rsidP="00E03DD4">
            <w:pPr>
              <w:pStyle w:val="af6"/>
              <w:ind w:left="-993" w:firstLine="993"/>
              <w:jc w:val="both"/>
              <w:rPr>
                <w:sz w:val="24"/>
                <w:szCs w:val="24"/>
              </w:rPr>
            </w:pPr>
            <w:r w:rsidRPr="002722F8">
              <w:rPr>
                <w:sz w:val="24"/>
                <w:szCs w:val="24"/>
              </w:rPr>
              <w:t xml:space="preserve">информационные </w:t>
            </w:r>
          </w:p>
          <w:p w:rsidR="00E03DD4" w:rsidRDefault="00E03DD4" w:rsidP="00E03DD4">
            <w:pPr>
              <w:pStyle w:val="af6"/>
              <w:ind w:left="-993" w:firstLine="993"/>
              <w:jc w:val="both"/>
              <w:rPr>
                <w:sz w:val="24"/>
                <w:szCs w:val="24"/>
              </w:rPr>
            </w:pPr>
            <w:r w:rsidRPr="002722F8">
              <w:rPr>
                <w:sz w:val="24"/>
                <w:szCs w:val="24"/>
              </w:rPr>
              <w:t xml:space="preserve">технологии для </w:t>
            </w:r>
          </w:p>
          <w:p w:rsidR="00E03DD4" w:rsidRDefault="00E03DD4" w:rsidP="00E03DD4">
            <w:pPr>
              <w:pStyle w:val="af6"/>
              <w:ind w:left="-993" w:firstLine="993"/>
              <w:jc w:val="both"/>
              <w:rPr>
                <w:sz w:val="24"/>
                <w:szCs w:val="24"/>
              </w:rPr>
            </w:pPr>
            <w:r w:rsidRPr="002722F8">
              <w:rPr>
                <w:sz w:val="24"/>
                <w:szCs w:val="24"/>
              </w:rPr>
              <w:t xml:space="preserve">выполнения </w:t>
            </w:r>
          </w:p>
          <w:p w:rsidR="00E03DD4" w:rsidRDefault="00E03DD4" w:rsidP="00E03DD4">
            <w:pPr>
              <w:pStyle w:val="af6"/>
              <w:ind w:left="-993" w:firstLine="993"/>
              <w:jc w:val="both"/>
              <w:rPr>
                <w:sz w:val="24"/>
                <w:szCs w:val="24"/>
              </w:rPr>
            </w:pPr>
            <w:r w:rsidRPr="002722F8">
              <w:rPr>
                <w:sz w:val="24"/>
                <w:szCs w:val="24"/>
              </w:rPr>
              <w:t xml:space="preserve">задач </w:t>
            </w:r>
          </w:p>
          <w:p w:rsidR="00E03DD4" w:rsidRDefault="00E03DD4" w:rsidP="00E03DD4">
            <w:pPr>
              <w:pStyle w:val="af6"/>
              <w:ind w:left="-993" w:firstLine="993"/>
              <w:jc w:val="both"/>
              <w:rPr>
                <w:sz w:val="24"/>
                <w:szCs w:val="24"/>
              </w:rPr>
            </w:pPr>
            <w:proofErr w:type="spellStart"/>
            <w:r>
              <w:rPr>
                <w:sz w:val="24"/>
                <w:szCs w:val="24"/>
              </w:rPr>
              <w:t>профессиональ</w:t>
            </w:r>
            <w:r w:rsidRPr="002722F8">
              <w:rPr>
                <w:sz w:val="24"/>
                <w:szCs w:val="24"/>
              </w:rPr>
              <w:t>й</w:t>
            </w:r>
            <w:proofErr w:type="spellEnd"/>
          </w:p>
          <w:p w:rsidR="00E03DD4" w:rsidRPr="002722F8" w:rsidRDefault="00E03DD4" w:rsidP="00E03DD4">
            <w:pPr>
              <w:pStyle w:val="af6"/>
              <w:ind w:left="-993" w:firstLine="993"/>
              <w:jc w:val="both"/>
              <w:rPr>
                <w:sz w:val="24"/>
                <w:szCs w:val="24"/>
              </w:rPr>
            </w:pPr>
            <w:r w:rsidRPr="002722F8">
              <w:rPr>
                <w:sz w:val="24"/>
                <w:szCs w:val="24"/>
              </w:rPr>
              <w:t xml:space="preserve"> деятельности;</w:t>
            </w:r>
          </w:p>
          <w:p w:rsidR="00580FE1" w:rsidRPr="00E51EC3" w:rsidRDefault="00580FE1" w:rsidP="00E03DD4">
            <w:pPr>
              <w:ind w:left="175"/>
              <w:jc w:val="both"/>
              <w:rPr>
                <w:bCs/>
                <w:sz w:val="24"/>
                <w:szCs w:val="24"/>
              </w:rPr>
            </w:pPr>
          </w:p>
        </w:tc>
        <w:tc>
          <w:tcPr>
            <w:tcW w:w="4252" w:type="dxa"/>
            <w:tcBorders>
              <w:left w:val="single" w:sz="4" w:space="0" w:color="auto"/>
              <w:bottom w:val="single" w:sz="4" w:space="0" w:color="auto"/>
              <w:right w:val="single" w:sz="4" w:space="0" w:color="auto"/>
            </w:tcBorders>
          </w:tcPr>
          <w:p w:rsidR="00580FE1" w:rsidRPr="009A1B94" w:rsidRDefault="00580FE1" w:rsidP="002D2517">
            <w:pPr>
              <w:rPr>
                <w:bCs/>
                <w:iCs/>
                <w:sz w:val="24"/>
                <w:szCs w:val="24"/>
              </w:rPr>
            </w:pPr>
            <w:r w:rsidRPr="009A1B94">
              <w:rPr>
                <w:bCs/>
                <w:iCs/>
                <w:sz w:val="24"/>
                <w:szCs w:val="24"/>
              </w:rPr>
              <w:t>-определять задачи для поиска информации, планировать процесс поиска, выбирать необходимые источники информации</w:t>
            </w:r>
            <w:r>
              <w:rPr>
                <w:bCs/>
                <w:iCs/>
                <w:sz w:val="24"/>
                <w:szCs w:val="24"/>
              </w:rPr>
              <w:t>;</w:t>
            </w:r>
          </w:p>
          <w:p w:rsidR="00580FE1" w:rsidRDefault="00580FE1" w:rsidP="002D2517">
            <w:pPr>
              <w:rPr>
                <w:bCs/>
                <w:iCs/>
                <w:sz w:val="24"/>
                <w:szCs w:val="24"/>
              </w:rPr>
            </w:pPr>
            <w:r w:rsidRPr="009A1B94">
              <w:rPr>
                <w:bCs/>
                <w:iCs/>
                <w:sz w:val="24"/>
                <w:szCs w:val="24"/>
              </w:rPr>
              <w:t>-выделять наиболее значимое в перечне информации</w:t>
            </w:r>
            <w:r>
              <w:rPr>
                <w:bCs/>
                <w:iCs/>
                <w:sz w:val="24"/>
                <w:szCs w:val="24"/>
              </w:rPr>
              <w:t>;</w:t>
            </w:r>
          </w:p>
          <w:p w:rsidR="00580FE1" w:rsidRPr="009A1B94" w:rsidRDefault="00580FE1" w:rsidP="002D2517">
            <w:pPr>
              <w:rPr>
                <w:bCs/>
                <w:iCs/>
                <w:sz w:val="24"/>
                <w:szCs w:val="24"/>
              </w:rPr>
            </w:pPr>
            <w:r w:rsidRPr="009A1B94">
              <w:rPr>
                <w:bCs/>
                <w:iCs/>
                <w:sz w:val="24"/>
                <w:szCs w:val="24"/>
              </w:rPr>
              <w:t>-структурировать получаемую информацию, оформлять результаты поиска</w:t>
            </w:r>
            <w:r>
              <w:rPr>
                <w:bCs/>
                <w:iCs/>
                <w:sz w:val="24"/>
                <w:szCs w:val="24"/>
              </w:rPr>
              <w:t>;</w:t>
            </w:r>
          </w:p>
          <w:p w:rsidR="00580FE1" w:rsidRPr="009A1B94" w:rsidRDefault="00580FE1" w:rsidP="002D2517">
            <w:pPr>
              <w:rPr>
                <w:bCs/>
                <w:iCs/>
                <w:sz w:val="24"/>
                <w:szCs w:val="24"/>
              </w:rPr>
            </w:pPr>
            <w:r w:rsidRPr="009A1B94">
              <w:rPr>
                <w:bCs/>
                <w:iCs/>
                <w:sz w:val="24"/>
                <w:szCs w:val="24"/>
              </w:rPr>
              <w:t>-оценивать практическую значимость результатов поиска</w:t>
            </w:r>
            <w:r>
              <w:rPr>
                <w:bCs/>
                <w:iCs/>
                <w:sz w:val="24"/>
                <w:szCs w:val="24"/>
              </w:rPr>
              <w:t>;</w:t>
            </w:r>
          </w:p>
          <w:p w:rsidR="00580FE1" w:rsidRPr="009A1B94" w:rsidRDefault="00580FE1" w:rsidP="002D2517">
            <w:pPr>
              <w:rPr>
                <w:bCs/>
                <w:iCs/>
                <w:sz w:val="24"/>
                <w:szCs w:val="24"/>
              </w:rPr>
            </w:pPr>
            <w:r w:rsidRPr="009A1B94">
              <w:rPr>
                <w:bCs/>
                <w:iCs/>
                <w:sz w:val="24"/>
                <w:szCs w:val="24"/>
              </w:rPr>
              <w:t>-применять средства информационных технологий для решения профессиональных задач</w:t>
            </w:r>
            <w:r>
              <w:rPr>
                <w:bCs/>
                <w:iCs/>
                <w:sz w:val="24"/>
                <w:szCs w:val="24"/>
              </w:rPr>
              <w:t>;</w:t>
            </w:r>
          </w:p>
          <w:p w:rsidR="00580FE1" w:rsidRPr="009A1B94" w:rsidRDefault="00580FE1" w:rsidP="002D2517">
            <w:pPr>
              <w:rPr>
                <w:bCs/>
                <w:iCs/>
                <w:sz w:val="24"/>
                <w:szCs w:val="24"/>
              </w:rPr>
            </w:pPr>
            <w:r w:rsidRPr="009A1B94">
              <w:rPr>
                <w:bCs/>
                <w:iCs/>
                <w:sz w:val="24"/>
                <w:szCs w:val="24"/>
              </w:rPr>
              <w:lastRenderedPageBreak/>
              <w:t>-использовать современное программное обеспечение в профессиональной деятельности</w:t>
            </w:r>
            <w:r>
              <w:rPr>
                <w:bCs/>
                <w:iCs/>
                <w:sz w:val="24"/>
                <w:szCs w:val="24"/>
              </w:rPr>
              <w:t>;</w:t>
            </w:r>
          </w:p>
          <w:p w:rsidR="00580FE1" w:rsidRPr="00E51EC3" w:rsidRDefault="00580FE1" w:rsidP="002D2517">
            <w:pPr>
              <w:rPr>
                <w:bCs/>
                <w:sz w:val="24"/>
                <w:szCs w:val="24"/>
              </w:rPr>
            </w:pPr>
            <w:r w:rsidRPr="009A1B94">
              <w:rPr>
                <w:bCs/>
                <w:iCs/>
                <w:sz w:val="24"/>
                <w:szCs w:val="24"/>
              </w:rPr>
              <w:t>-использовать различные цифровые средства для решения профессиональных задач</w:t>
            </w:r>
            <w:r>
              <w:rPr>
                <w:bCs/>
                <w:iCs/>
                <w:sz w:val="24"/>
                <w:szCs w:val="24"/>
              </w:rPr>
              <w:t>.</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9A1B94" w:rsidRDefault="00580FE1" w:rsidP="002D2517">
            <w:pPr>
              <w:rPr>
                <w:bCs/>
                <w:iCs/>
                <w:sz w:val="24"/>
                <w:szCs w:val="24"/>
              </w:rPr>
            </w:pPr>
            <w:r w:rsidRPr="009A1B94">
              <w:rPr>
                <w:bCs/>
                <w:iCs/>
                <w:sz w:val="24"/>
                <w:szCs w:val="24"/>
              </w:rPr>
              <w:lastRenderedPageBreak/>
              <w:t>-номенклатура информационных источников, применяемых в профессиональной деятельности</w:t>
            </w:r>
          </w:p>
          <w:p w:rsidR="00580FE1" w:rsidRPr="009A1B94" w:rsidRDefault="00580FE1" w:rsidP="002D2517">
            <w:pPr>
              <w:rPr>
                <w:bCs/>
                <w:iCs/>
                <w:sz w:val="24"/>
                <w:szCs w:val="24"/>
              </w:rPr>
            </w:pPr>
            <w:r w:rsidRPr="009A1B94">
              <w:rPr>
                <w:bCs/>
                <w:iCs/>
                <w:sz w:val="24"/>
                <w:szCs w:val="24"/>
              </w:rPr>
              <w:t>-приемы структурирования информации</w:t>
            </w:r>
          </w:p>
          <w:p w:rsidR="00580FE1" w:rsidRPr="009A1B94" w:rsidRDefault="00580FE1" w:rsidP="002D2517">
            <w:pPr>
              <w:rPr>
                <w:bCs/>
                <w:iCs/>
                <w:sz w:val="24"/>
                <w:szCs w:val="24"/>
              </w:rPr>
            </w:pPr>
            <w:r w:rsidRPr="009A1B94">
              <w:rPr>
                <w:bCs/>
                <w:iCs/>
                <w:sz w:val="24"/>
                <w:szCs w:val="24"/>
              </w:rPr>
              <w:t>-формат оформления результатов поиска информации</w:t>
            </w:r>
          </w:p>
          <w:p w:rsidR="00580FE1" w:rsidRDefault="00580FE1" w:rsidP="002D2517">
            <w:pPr>
              <w:rPr>
                <w:bCs/>
                <w:iCs/>
                <w:sz w:val="24"/>
                <w:szCs w:val="24"/>
              </w:rPr>
            </w:pPr>
            <w:r w:rsidRPr="009A1B94">
              <w:rPr>
                <w:bCs/>
                <w:iCs/>
                <w:sz w:val="24"/>
                <w:szCs w:val="24"/>
              </w:rPr>
              <w:t xml:space="preserve">современные средства и устройства информатизации, </w:t>
            </w:r>
          </w:p>
          <w:p w:rsidR="00580FE1" w:rsidRPr="00E51EC3" w:rsidRDefault="00580FE1" w:rsidP="002D2517">
            <w:pPr>
              <w:rPr>
                <w:bCs/>
                <w:sz w:val="24"/>
                <w:szCs w:val="24"/>
              </w:rPr>
            </w:pPr>
            <w:r w:rsidRPr="009A1B94">
              <w:rPr>
                <w:bCs/>
                <w:iCs/>
                <w:sz w:val="24"/>
                <w:szCs w:val="24"/>
              </w:rPr>
              <w:t>-порядок их применения и программное обеспечение в профессиональной деятельности, в том числе цифровые средства</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2D2517">
            <w:pPr>
              <w:jc w:val="center"/>
              <w:rPr>
                <w:bCs/>
                <w:sz w:val="24"/>
                <w:szCs w:val="24"/>
              </w:rPr>
            </w:pPr>
            <w:r w:rsidRPr="00C759B7">
              <w:rPr>
                <w:bCs/>
                <w:sz w:val="24"/>
                <w:szCs w:val="24"/>
              </w:rPr>
              <w:t>-</w:t>
            </w:r>
          </w:p>
        </w:tc>
      </w:tr>
      <w:tr w:rsidR="00580FE1" w:rsidRPr="00E51EC3" w:rsidTr="00981060">
        <w:tc>
          <w:tcPr>
            <w:tcW w:w="1418" w:type="dxa"/>
            <w:tcBorders>
              <w:left w:val="single" w:sz="4" w:space="0" w:color="auto"/>
              <w:bottom w:val="single" w:sz="4" w:space="0" w:color="auto"/>
              <w:right w:val="single" w:sz="4" w:space="0" w:color="auto"/>
            </w:tcBorders>
          </w:tcPr>
          <w:p w:rsidR="002D2517" w:rsidRDefault="002D2517" w:rsidP="002D2517">
            <w:pPr>
              <w:pStyle w:val="af6"/>
              <w:ind w:left="-993" w:firstLine="1026"/>
              <w:rPr>
                <w:sz w:val="24"/>
                <w:szCs w:val="24"/>
              </w:rPr>
            </w:pPr>
            <w:r>
              <w:rPr>
                <w:sz w:val="24"/>
                <w:szCs w:val="24"/>
              </w:rPr>
              <w:t xml:space="preserve">ОК 03 </w:t>
            </w:r>
          </w:p>
          <w:p w:rsidR="002D2517" w:rsidRDefault="002D2517" w:rsidP="002D2517">
            <w:pPr>
              <w:pStyle w:val="af6"/>
              <w:ind w:left="-993" w:right="-85" w:firstLine="1026"/>
              <w:rPr>
                <w:sz w:val="24"/>
                <w:szCs w:val="24"/>
              </w:rPr>
            </w:pPr>
            <w:r w:rsidRPr="002722F8">
              <w:rPr>
                <w:sz w:val="24"/>
                <w:szCs w:val="24"/>
              </w:rPr>
              <w:t>Планировать и</w:t>
            </w:r>
          </w:p>
          <w:p w:rsidR="002D2517" w:rsidRDefault="002D2517" w:rsidP="002D2517">
            <w:pPr>
              <w:pStyle w:val="af6"/>
              <w:ind w:left="-993" w:right="-85" w:firstLine="1026"/>
              <w:rPr>
                <w:sz w:val="24"/>
                <w:szCs w:val="24"/>
              </w:rPr>
            </w:pPr>
            <w:r w:rsidRPr="002722F8">
              <w:rPr>
                <w:sz w:val="24"/>
                <w:szCs w:val="24"/>
              </w:rPr>
              <w:t xml:space="preserve"> реализовывать </w:t>
            </w:r>
          </w:p>
          <w:p w:rsidR="002D2517" w:rsidRDefault="002D2517" w:rsidP="002D2517">
            <w:pPr>
              <w:pStyle w:val="af6"/>
              <w:ind w:left="-993" w:right="-85" w:firstLine="1026"/>
              <w:rPr>
                <w:sz w:val="24"/>
                <w:szCs w:val="24"/>
              </w:rPr>
            </w:pPr>
            <w:r w:rsidRPr="002722F8">
              <w:rPr>
                <w:sz w:val="24"/>
                <w:szCs w:val="24"/>
              </w:rPr>
              <w:t xml:space="preserve">собственное </w:t>
            </w:r>
          </w:p>
          <w:p w:rsidR="002D2517" w:rsidRDefault="002D2517" w:rsidP="002D2517">
            <w:pPr>
              <w:pStyle w:val="af6"/>
              <w:ind w:left="-993" w:right="-85" w:firstLine="1026"/>
              <w:rPr>
                <w:sz w:val="24"/>
                <w:szCs w:val="24"/>
              </w:rPr>
            </w:pPr>
            <w:r>
              <w:rPr>
                <w:sz w:val="24"/>
                <w:szCs w:val="24"/>
              </w:rPr>
              <w:t>профессионально</w:t>
            </w:r>
            <w:r w:rsidRPr="002722F8">
              <w:rPr>
                <w:sz w:val="24"/>
                <w:szCs w:val="24"/>
              </w:rPr>
              <w:t>е</w:t>
            </w:r>
          </w:p>
          <w:p w:rsidR="002D2517" w:rsidRDefault="002D2517" w:rsidP="002D2517">
            <w:pPr>
              <w:pStyle w:val="af6"/>
              <w:ind w:left="-993" w:right="-85" w:firstLine="1026"/>
              <w:rPr>
                <w:sz w:val="24"/>
                <w:szCs w:val="24"/>
              </w:rPr>
            </w:pPr>
            <w:r w:rsidRPr="002722F8">
              <w:rPr>
                <w:sz w:val="24"/>
                <w:szCs w:val="24"/>
              </w:rPr>
              <w:t xml:space="preserve"> и личностное</w:t>
            </w:r>
          </w:p>
          <w:p w:rsidR="002D2517" w:rsidRDefault="002D2517" w:rsidP="002D2517">
            <w:pPr>
              <w:pStyle w:val="af6"/>
              <w:ind w:left="-993" w:right="-85" w:firstLine="1026"/>
              <w:rPr>
                <w:sz w:val="24"/>
                <w:szCs w:val="24"/>
              </w:rPr>
            </w:pPr>
            <w:r w:rsidRPr="002722F8">
              <w:rPr>
                <w:sz w:val="24"/>
                <w:szCs w:val="24"/>
              </w:rPr>
              <w:t xml:space="preserve"> развитие, </w:t>
            </w:r>
          </w:p>
          <w:p w:rsidR="002D2517" w:rsidRDefault="002D2517" w:rsidP="002D2517">
            <w:pPr>
              <w:pStyle w:val="af6"/>
              <w:ind w:left="-993" w:right="-85" w:firstLine="1026"/>
              <w:rPr>
                <w:sz w:val="24"/>
                <w:szCs w:val="24"/>
              </w:rPr>
            </w:pPr>
            <w:r w:rsidRPr="002722F8">
              <w:rPr>
                <w:sz w:val="24"/>
                <w:szCs w:val="24"/>
              </w:rPr>
              <w:t>предприниматель</w:t>
            </w:r>
          </w:p>
          <w:p w:rsidR="002D2517" w:rsidRDefault="002D2517" w:rsidP="002D2517">
            <w:pPr>
              <w:pStyle w:val="af6"/>
              <w:ind w:left="-993" w:right="-85" w:firstLine="1026"/>
              <w:rPr>
                <w:sz w:val="24"/>
                <w:szCs w:val="24"/>
              </w:rPr>
            </w:pPr>
            <w:r w:rsidRPr="002722F8">
              <w:rPr>
                <w:sz w:val="24"/>
                <w:szCs w:val="24"/>
              </w:rPr>
              <w:t>скую</w:t>
            </w:r>
          </w:p>
          <w:p w:rsidR="002D2517" w:rsidRDefault="002D2517" w:rsidP="002D2517">
            <w:pPr>
              <w:pStyle w:val="af6"/>
              <w:ind w:left="-993" w:right="-85" w:firstLine="1026"/>
              <w:rPr>
                <w:sz w:val="24"/>
                <w:szCs w:val="24"/>
              </w:rPr>
            </w:pPr>
            <w:r w:rsidRPr="002722F8">
              <w:rPr>
                <w:sz w:val="24"/>
                <w:szCs w:val="24"/>
              </w:rPr>
              <w:t xml:space="preserve"> деятельность в </w:t>
            </w:r>
          </w:p>
          <w:p w:rsidR="002D2517" w:rsidRDefault="002D2517" w:rsidP="002D2517">
            <w:pPr>
              <w:pStyle w:val="af6"/>
              <w:ind w:left="-993" w:right="-85" w:firstLine="1026"/>
              <w:rPr>
                <w:sz w:val="24"/>
                <w:szCs w:val="24"/>
              </w:rPr>
            </w:pPr>
            <w:proofErr w:type="spellStart"/>
            <w:r w:rsidRPr="002722F8">
              <w:rPr>
                <w:sz w:val="24"/>
                <w:szCs w:val="24"/>
              </w:rPr>
              <w:t>профессиональн</w:t>
            </w:r>
            <w:proofErr w:type="spellEnd"/>
          </w:p>
          <w:p w:rsidR="002D2517" w:rsidRDefault="002D2517" w:rsidP="002D2517">
            <w:pPr>
              <w:pStyle w:val="af6"/>
              <w:ind w:left="-993" w:right="-85" w:firstLine="1026"/>
              <w:rPr>
                <w:sz w:val="24"/>
                <w:szCs w:val="24"/>
              </w:rPr>
            </w:pPr>
            <w:r w:rsidRPr="002722F8">
              <w:rPr>
                <w:sz w:val="24"/>
                <w:szCs w:val="24"/>
              </w:rPr>
              <w:t>ой сфере,</w:t>
            </w:r>
          </w:p>
          <w:p w:rsidR="002D2517" w:rsidRDefault="002D2517" w:rsidP="002D2517">
            <w:pPr>
              <w:pStyle w:val="af6"/>
              <w:ind w:left="-993" w:right="-85" w:firstLine="1026"/>
              <w:rPr>
                <w:sz w:val="24"/>
                <w:szCs w:val="24"/>
              </w:rPr>
            </w:pPr>
            <w:r w:rsidRPr="002722F8">
              <w:rPr>
                <w:sz w:val="24"/>
                <w:szCs w:val="24"/>
              </w:rPr>
              <w:t xml:space="preserve"> использовать </w:t>
            </w:r>
          </w:p>
          <w:p w:rsidR="002D2517" w:rsidRDefault="002D2517" w:rsidP="002D2517">
            <w:pPr>
              <w:pStyle w:val="af6"/>
              <w:ind w:left="-993" w:right="-85" w:firstLine="1026"/>
              <w:rPr>
                <w:sz w:val="24"/>
                <w:szCs w:val="24"/>
              </w:rPr>
            </w:pPr>
            <w:r w:rsidRPr="002722F8">
              <w:rPr>
                <w:sz w:val="24"/>
                <w:szCs w:val="24"/>
              </w:rPr>
              <w:t>знания по</w:t>
            </w:r>
          </w:p>
          <w:p w:rsidR="002D2517" w:rsidRDefault="002D2517" w:rsidP="002D2517">
            <w:pPr>
              <w:pStyle w:val="af6"/>
              <w:ind w:left="-993" w:right="-85" w:firstLine="1026"/>
              <w:rPr>
                <w:sz w:val="24"/>
                <w:szCs w:val="24"/>
              </w:rPr>
            </w:pPr>
            <w:r w:rsidRPr="002722F8">
              <w:rPr>
                <w:sz w:val="24"/>
                <w:szCs w:val="24"/>
              </w:rPr>
              <w:t xml:space="preserve"> правовой и </w:t>
            </w:r>
          </w:p>
          <w:p w:rsidR="002D2517" w:rsidRDefault="002D2517" w:rsidP="002D2517">
            <w:pPr>
              <w:pStyle w:val="af6"/>
              <w:ind w:left="-993" w:right="-85" w:firstLine="1026"/>
              <w:rPr>
                <w:sz w:val="24"/>
                <w:szCs w:val="24"/>
              </w:rPr>
            </w:pPr>
            <w:r w:rsidRPr="002722F8">
              <w:rPr>
                <w:sz w:val="24"/>
                <w:szCs w:val="24"/>
              </w:rPr>
              <w:t xml:space="preserve">финансовой </w:t>
            </w:r>
          </w:p>
          <w:p w:rsidR="002D2517" w:rsidRDefault="002D2517" w:rsidP="002D2517">
            <w:pPr>
              <w:pStyle w:val="af6"/>
              <w:ind w:left="-993" w:right="-85" w:firstLine="1026"/>
              <w:rPr>
                <w:sz w:val="24"/>
                <w:szCs w:val="24"/>
              </w:rPr>
            </w:pPr>
            <w:r w:rsidRPr="002722F8">
              <w:rPr>
                <w:sz w:val="24"/>
                <w:szCs w:val="24"/>
              </w:rPr>
              <w:t>грамотности в</w:t>
            </w:r>
          </w:p>
          <w:p w:rsidR="002D2517" w:rsidRDefault="002D2517" w:rsidP="002D2517">
            <w:pPr>
              <w:pStyle w:val="af6"/>
              <w:ind w:left="-993" w:right="-85" w:firstLine="1026"/>
              <w:rPr>
                <w:sz w:val="24"/>
                <w:szCs w:val="24"/>
              </w:rPr>
            </w:pPr>
            <w:r w:rsidRPr="002722F8">
              <w:rPr>
                <w:sz w:val="24"/>
                <w:szCs w:val="24"/>
              </w:rPr>
              <w:t xml:space="preserve"> различных </w:t>
            </w:r>
          </w:p>
          <w:p w:rsidR="002D2517" w:rsidRDefault="002D2517" w:rsidP="002D2517">
            <w:pPr>
              <w:pStyle w:val="af6"/>
              <w:ind w:left="-993" w:right="-85" w:firstLine="1026"/>
              <w:rPr>
                <w:sz w:val="24"/>
                <w:szCs w:val="24"/>
              </w:rPr>
            </w:pPr>
            <w:r w:rsidRPr="002722F8">
              <w:rPr>
                <w:sz w:val="24"/>
                <w:szCs w:val="24"/>
              </w:rPr>
              <w:t xml:space="preserve">жизненных </w:t>
            </w:r>
          </w:p>
          <w:p w:rsidR="002D2517" w:rsidRPr="002722F8" w:rsidRDefault="002D2517" w:rsidP="002D2517">
            <w:pPr>
              <w:pStyle w:val="af6"/>
              <w:ind w:left="-993" w:right="-85" w:firstLine="1026"/>
              <w:rPr>
                <w:sz w:val="24"/>
                <w:szCs w:val="24"/>
              </w:rPr>
            </w:pPr>
            <w:r w:rsidRPr="002722F8">
              <w:rPr>
                <w:sz w:val="24"/>
                <w:szCs w:val="24"/>
              </w:rPr>
              <w:t>ситуациях</w:t>
            </w:r>
            <w:bookmarkStart w:id="6" w:name="l92"/>
            <w:bookmarkStart w:id="7" w:name="l35"/>
            <w:bookmarkEnd w:id="6"/>
            <w:bookmarkEnd w:id="7"/>
          </w:p>
          <w:p w:rsidR="00580FE1" w:rsidRPr="00E51EC3" w:rsidRDefault="00580FE1" w:rsidP="002D2517">
            <w:pPr>
              <w:ind w:left="317"/>
              <w:rPr>
                <w:bCs/>
                <w:sz w:val="24"/>
                <w:szCs w:val="24"/>
              </w:rPr>
            </w:pPr>
          </w:p>
        </w:tc>
        <w:tc>
          <w:tcPr>
            <w:tcW w:w="4252" w:type="dxa"/>
            <w:tcBorders>
              <w:left w:val="single" w:sz="4" w:space="0" w:color="auto"/>
              <w:bottom w:val="single" w:sz="4" w:space="0" w:color="auto"/>
              <w:right w:val="single" w:sz="4" w:space="0" w:color="auto"/>
            </w:tcBorders>
          </w:tcPr>
          <w:p w:rsidR="00580FE1" w:rsidRPr="005C1A7C" w:rsidRDefault="00580FE1" w:rsidP="002D2517">
            <w:pPr>
              <w:rPr>
                <w:bCs/>
                <w:iCs/>
                <w:sz w:val="24"/>
                <w:szCs w:val="24"/>
              </w:rPr>
            </w:pPr>
            <w:r>
              <w:rPr>
                <w:bCs/>
                <w:iCs/>
                <w:sz w:val="24"/>
                <w:szCs w:val="24"/>
              </w:rPr>
              <w:t xml:space="preserve">- </w:t>
            </w:r>
            <w:r w:rsidRPr="005C1A7C">
              <w:rPr>
                <w:bCs/>
                <w:iCs/>
                <w:sz w:val="24"/>
                <w:szCs w:val="24"/>
              </w:rPr>
              <w:t>определять актуальность нормативно-правовой документации в профессиональной деятельности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применять современную научную профессиональную терминологию</w:t>
            </w:r>
          </w:p>
          <w:p w:rsidR="00580FE1" w:rsidRPr="005C1A7C" w:rsidRDefault="00580FE1" w:rsidP="002D2517">
            <w:pPr>
              <w:rPr>
                <w:bCs/>
                <w:iCs/>
                <w:sz w:val="24"/>
                <w:szCs w:val="24"/>
              </w:rPr>
            </w:pPr>
            <w:r w:rsidRPr="005C1A7C">
              <w:rPr>
                <w:bCs/>
                <w:iCs/>
                <w:sz w:val="24"/>
                <w:szCs w:val="24"/>
              </w:rPr>
              <w:t>определять и выстраивать траектории профессионального развития и самообразования</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выявлять достоинства и недостатки коммерческой идеи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презентовать идеи открытия собственного дела в профессиональной деятельности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определять источники достоверной правовой информации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составлять различные правовые документы</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находить интересные проектные идеи, грамотно их формулировать и документировать</w:t>
            </w:r>
            <w:r>
              <w:rPr>
                <w:bCs/>
                <w:iCs/>
                <w:sz w:val="24"/>
                <w:szCs w:val="24"/>
              </w:rPr>
              <w:t>;</w:t>
            </w:r>
          </w:p>
          <w:p w:rsidR="00580FE1" w:rsidRPr="00E51EC3" w:rsidRDefault="00580FE1" w:rsidP="002D2517">
            <w:pPr>
              <w:rPr>
                <w:bCs/>
                <w:sz w:val="24"/>
                <w:szCs w:val="24"/>
              </w:rPr>
            </w:pPr>
            <w:r>
              <w:rPr>
                <w:bCs/>
                <w:iCs/>
                <w:sz w:val="24"/>
                <w:szCs w:val="24"/>
              </w:rPr>
              <w:t xml:space="preserve">- </w:t>
            </w:r>
            <w:r w:rsidRPr="005C1A7C">
              <w:rPr>
                <w:bCs/>
                <w:iCs/>
                <w:sz w:val="24"/>
                <w:szCs w:val="24"/>
              </w:rPr>
              <w:t>оценивать жизнеспособность проектной идеи, составлять план проекта</w:t>
            </w:r>
            <w:r>
              <w:rPr>
                <w:bCs/>
                <w:iCs/>
                <w:sz w:val="24"/>
                <w:szCs w:val="24"/>
              </w:rPr>
              <w:t>.</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5C1A7C" w:rsidRDefault="00580FE1" w:rsidP="002D2517">
            <w:pPr>
              <w:rPr>
                <w:bCs/>
                <w:iCs/>
                <w:sz w:val="24"/>
                <w:szCs w:val="24"/>
              </w:rPr>
            </w:pPr>
            <w:r>
              <w:rPr>
                <w:bCs/>
                <w:iCs/>
                <w:sz w:val="24"/>
                <w:szCs w:val="24"/>
              </w:rPr>
              <w:t xml:space="preserve">- </w:t>
            </w:r>
            <w:r w:rsidRPr="005C1A7C">
              <w:rPr>
                <w:bCs/>
                <w:iCs/>
                <w:sz w:val="24"/>
                <w:szCs w:val="24"/>
              </w:rPr>
              <w:t>содержание актуальной нормативно-правовой документации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современная научная и профессиональная терминология</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возможные траектории профессионального развития и самообразования</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основы предпринимательской деятельности, правовой и финансовой грамотности</w:t>
            </w:r>
            <w:r>
              <w:rPr>
                <w:bCs/>
                <w:iCs/>
                <w:sz w:val="24"/>
                <w:szCs w:val="24"/>
              </w:rPr>
              <w:t>;</w:t>
            </w:r>
          </w:p>
          <w:p w:rsidR="00580FE1" w:rsidRPr="005C1A7C" w:rsidRDefault="00580FE1" w:rsidP="002D2517">
            <w:pPr>
              <w:rPr>
                <w:bCs/>
                <w:iCs/>
                <w:sz w:val="24"/>
                <w:szCs w:val="24"/>
              </w:rPr>
            </w:pPr>
            <w:r>
              <w:rPr>
                <w:bCs/>
                <w:iCs/>
                <w:sz w:val="24"/>
                <w:szCs w:val="24"/>
              </w:rPr>
              <w:t xml:space="preserve">- </w:t>
            </w:r>
            <w:r w:rsidRPr="005C1A7C">
              <w:rPr>
                <w:bCs/>
                <w:iCs/>
                <w:sz w:val="24"/>
                <w:szCs w:val="24"/>
              </w:rPr>
              <w:t>правила разработки презентации</w:t>
            </w:r>
          </w:p>
          <w:p w:rsidR="00580FE1" w:rsidRPr="00E51EC3" w:rsidRDefault="00580FE1" w:rsidP="002D2517">
            <w:pPr>
              <w:rPr>
                <w:bCs/>
                <w:sz w:val="24"/>
                <w:szCs w:val="24"/>
              </w:rPr>
            </w:pPr>
            <w:r w:rsidRPr="005C1A7C">
              <w:rPr>
                <w:bCs/>
                <w:iCs/>
                <w:sz w:val="24"/>
                <w:szCs w:val="24"/>
              </w:rPr>
              <w:t>основные этапы разработки и реализации проекта</w:t>
            </w:r>
            <w:r>
              <w:rPr>
                <w:bCs/>
                <w:iCs/>
                <w:sz w:val="24"/>
                <w:szCs w:val="24"/>
              </w:rPr>
              <w:t>.</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2D2517">
            <w:pPr>
              <w:jc w:val="center"/>
              <w:rPr>
                <w:bCs/>
                <w:sz w:val="24"/>
                <w:szCs w:val="24"/>
              </w:rPr>
            </w:pPr>
          </w:p>
        </w:tc>
      </w:tr>
      <w:tr w:rsidR="00580FE1" w:rsidRPr="00E51EC3" w:rsidTr="00981060">
        <w:tc>
          <w:tcPr>
            <w:tcW w:w="1418" w:type="dxa"/>
            <w:tcBorders>
              <w:left w:val="single" w:sz="4" w:space="0" w:color="auto"/>
              <w:bottom w:val="single" w:sz="4" w:space="0" w:color="auto"/>
              <w:right w:val="single" w:sz="4" w:space="0" w:color="auto"/>
            </w:tcBorders>
          </w:tcPr>
          <w:p w:rsidR="002D2517" w:rsidRDefault="002D2517" w:rsidP="002D2517">
            <w:pPr>
              <w:pStyle w:val="af6"/>
              <w:ind w:left="-993" w:right="-85" w:firstLine="885"/>
              <w:jc w:val="both"/>
              <w:rPr>
                <w:sz w:val="24"/>
                <w:szCs w:val="24"/>
              </w:rPr>
            </w:pPr>
            <w:r w:rsidRPr="002722F8">
              <w:rPr>
                <w:sz w:val="24"/>
                <w:szCs w:val="24"/>
              </w:rPr>
              <w:t>ОК 04.</w:t>
            </w:r>
          </w:p>
          <w:p w:rsidR="002D2517" w:rsidRDefault="002D2517" w:rsidP="002D2517">
            <w:pPr>
              <w:pStyle w:val="af6"/>
              <w:ind w:left="-993" w:right="-85" w:firstLine="885"/>
              <w:jc w:val="both"/>
              <w:rPr>
                <w:sz w:val="24"/>
                <w:szCs w:val="24"/>
              </w:rPr>
            </w:pPr>
            <w:r w:rsidRPr="002722F8">
              <w:rPr>
                <w:sz w:val="24"/>
                <w:szCs w:val="24"/>
              </w:rPr>
              <w:t xml:space="preserve"> Эффективно </w:t>
            </w:r>
          </w:p>
          <w:p w:rsidR="002D2517" w:rsidRDefault="002D2517" w:rsidP="002D2517">
            <w:pPr>
              <w:pStyle w:val="af6"/>
              <w:ind w:left="-993" w:right="-85" w:firstLine="885"/>
              <w:jc w:val="both"/>
              <w:rPr>
                <w:sz w:val="24"/>
                <w:szCs w:val="24"/>
              </w:rPr>
            </w:pPr>
            <w:r w:rsidRPr="002722F8">
              <w:rPr>
                <w:sz w:val="24"/>
                <w:szCs w:val="24"/>
              </w:rPr>
              <w:t>Взаимодействова</w:t>
            </w:r>
            <w:r>
              <w:rPr>
                <w:sz w:val="24"/>
                <w:szCs w:val="24"/>
              </w:rPr>
              <w:t>ть и работа</w:t>
            </w:r>
            <w:r w:rsidRPr="002722F8">
              <w:rPr>
                <w:sz w:val="24"/>
                <w:szCs w:val="24"/>
              </w:rPr>
              <w:t>в</w:t>
            </w:r>
            <w:r>
              <w:rPr>
                <w:sz w:val="24"/>
                <w:szCs w:val="24"/>
              </w:rPr>
              <w:t xml:space="preserve"> </w:t>
            </w:r>
            <w:r w:rsidRPr="002722F8">
              <w:rPr>
                <w:sz w:val="24"/>
                <w:szCs w:val="24"/>
              </w:rPr>
              <w:t>коллективе и</w:t>
            </w:r>
          </w:p>
          <w:p w:rsidR="002D2517" w:rsidRPr="002722F8" w:rsidRDefault="002D2517" w:rsidP="002D2517">
            <w:pPr>
              <w:pStyle w:val="af6"/>
              <w:ind w:left="-993" w:right="-85" w:firstLine="885"/>
              <w:jc w:val="both"/>
              <w:rPr>
                <w:sz w:val="24"/>
                <w:szCs w:val="24"/>
              </w:rPr>
            </w:pPr>
            <w:r>
              <w:rPr>
                <w:sz w:val="24"/>
                <w:szCs w:val="24"/>
              </w:rPr>
              <w:t xml:space="preserve"> команде</w:t>
            </w:r>
          </w:p>
          <w:p w:rsidR="00580FE1" w:rsidRPr="00E51EC3" w:rsidRDefault="00580FE1" w:rsidP="002D2517">
            <w:pPr>
              <w:rPr>
                <w:bCs/>
                <w:sz w:val="24"/>
                <w:szCs w:val="24"/>
              </w:rPr>
            </w:pPr>
          </w:p>
        </w:tc>
        <w:tc>
          <w:tcPr>
            <w:tcW w:w="4252" w:type="dxa"/>
            <w:tcBorders>
              <w:left w:val="single" w:sz="4" w:space="0" w:color="auto"/>
              <w:bottom w:val="single" w:sz="4" w:space="0" w:color="auto"/>
              <w:right w:val="single" w:sz="4" w:space="0" w:color="auto"/>
            </w:tcBorders>
          </w:tcPr>
          <w:p w:rsidR="00580FE1" w:rsidRPr="00927C7C" w:rsidRDefault="00580FE1" w:rsidP="002D2517">
            <w:pPr>
              <w:rPr>
                <w:bCs/>
                <w:iCs/>
                <w:sz w:val="24"/>
                <w:szCs w:val="24"/>
              </w:rPr>
            </w:pPr>
            <w:r w:rsidRPr="00927C7C">
              <w:rPr>
                <w:bCs/>
                <w:iCs/>
                <w:sz w:val="24"/>
                <w:szCs w:val="24"/>
              </w:rPr>
              <w:t>- организовывать работу коллектива и команды;</w:t>
            </w:r>
          </w:p>
          <w:p w:rsidR="00580FE1" w:rsidRPr="00E51EC3" w:rsidRDefault="00580FE1" w:rsidP="002D2517">
            <w:pPr>
              <w:rPr>
                <w:bCs/>
                <w:sz w:val="24"/>
                <w:szCs w:val="24"/>
              </w:rPr>
            </w:pPr>
            <w:r w:rsidRPr="00927C7C">
              <w:rPr>
                <w:bCs/>
                <w:iCs/>
                <w:sz w:val="24"/>
                <w:szCs w:val="24"/>
              </w:rPr>
              <w:t>- взаимодействовать с коллегами, руководством, клиентами в ходе профессиональной деятельности.</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927C7C" w:rsidRDefault="00580FE1" w:rsidP="002D2517">
            <w:pPr>
              <w:rPr>
                <w:bCs/>
                <w:iCs/>
                <w:sz w:val="24"/>
                <w:szCs w:val="24"/>
              </w:rPr>
            </w:pPr>
            <w:r w:rsidRPr="00927C7C">
              <w:rPr>
                <w:bCs/>
                <w:iCs/>
                <w:sz w:val="24"/>
                <w:szCs w:val="24"/>
              </w:rPr>
              <w:t>- психологические основы деятельности коллектива;</w:t>
            </w:r>
          </w:p>
          <w:p w:rsidR="00580FE1" w:rsidRPr="00E51EC3" w:rsidRDefault="00580FE1" w:rsidP="002D2517">
            <w:pPr>
              <w:rPr>
                <w:bCs/>
                <w:sz w:val="24"/>
                <w:szCs w:val="24"/>
              </w:rPr>
            </w:pPr>
            <w:r w:rsidRPr="00927C7C">
              <w:rPr>
                <w:bCs/>
                <w:iCs/>
                <w:sz w:val="24"/>
                <w:szCs w:val="24"/>
              </w:rPr>
              <w:t>- психологические особенности личности.</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2D2517">
            <w:pPr>
              <w:jc w:val="center"/>
              <w:rPr>
                <w:bCs/>
                <w:sz w:val="24"/>
                <w:szCs w:val="24"/>
              </w:rPr>
            </w:pPr>
          </w:p>
        </w:tc>
      </w:tr>
      <w:tr w:rsidR="00580FE1" w:rsidRPr="00E51EC3" w:rsidTr="00981060">
        <w:tc>
          <w:tcPr>
            <w:tcW w:w="1418" w:type="dxa"/>
            <w:tcBorders>
              <w:left w:val="single" w:sz="4" w:space="0" w:color="auto"/>
              <w:bottom w:val="single" w:sz="4" w:space="0" w:color="auto"/>
              <w:right w:val="single" w:sz="4" w:space="0" w:color="auto"/>
            </w:tcBorders>
          </w:tcPr>
          <w:p w:rsidR="002D2517" w:rsidRPr="002722F8" w:rsidRDefault="002D2517" w:rsidP="002D2517">
            <w:pPr>
              <w:pStyle w:val="af6"/>
              <w:ind w:left="33"/>
              <w:jc w:val="both"/>
              <w:rPr>
                <w:sz w:val="24"/>
                <w:szCs w:val="24"/>
              </w:rPr>
            </w:pPr>
            <w:r>
              <w:rPr>
                <w:sz w:val="24"/>
                <w:szCs w:val="24"/>
              </w:rPr>
              <w:t xml:space="preserve">ОК </w:t>
            </w:r>
            <w:r w:rsidRPr="002722F8">
              <w:rPr>
                <w:sz w:val="24"/>
                <w:szCs w:val="24"/>
              </w:rPr>
              <w:t xml:space="preserve">05. Осуществлять устную и письменную коммуникацию на государственном языке Российской Федерации с учетом </w:t>
            </w:r>
            <w:r w:rsidRPr="002722F8">
              <w:rPr>
                <w:sz w:val="24"/>
                <w:szCs w:val="24"/>
              </w:rPr>
              <w:lastRenderedPageBreak/>
              <w:t>особенностей социального и культурного контекста.</w:t>
            </w:r>
          </w:p>
          <w:p w:rsidR="00580FE1" w:rsidRPr="00E51EC3" w:rsidRDefault="00580FE1" w:rsidP="002D2517">
            <w:pPr>
              <w:rPr>
                <w:bCs/>
                <w:sz w:val="24"/>
                <w:szCs w:val="24"/>
              </w:rPr>
            </w:pPr>
          </w:p>
        </w:tc>
        <w:tc>
          <w:tcPr>
            <w:tcW w:w="4252" w:type="dxa"/>
            <w:tcBorders>
              <w:left w:val="single" w:sz="4" w:space="0" w:color="auto"/>
              <w:bottom w:val="single" w:sz="4" w:space="0" w:color="auto"/>
              <w:right w:val="single" w:sz="4" w:space="0" w:color="auto"/>
            </w:tcBorders>
          </w:tcPr>
          <w:p w:rsidR="00580FE1" w:rsidRPr="00AB3590" w:rsidRDefault="00580FE1" w:rsidP="002D2517">
            <w:pPr>
              <w:rPr>
                <w:bCs/>
                <w:iCs/>
                <w:sz w:val="24"/>
                <w:szCs w:val="24"/>
              </w:rPr>
            </w:pPr>
            <w:r w:rsidRPr="00AB3590">
              <w:rPr>
                <w:bCs/>
                <w:iCs/>
                <w:sz w:val="24"/>
                <w:szCs w:val="24"/>
              </w:rPr>
              <w:lastRenderedPageBreak/>
              <w:t>- грамотно излагать свои мысли и оформлять документы по профессиональной тематике на государственном языке;</w:t>
            </w:r>
          </w:p>
          <w:p w:rsidR="00580FE1" w:rsidRPr="00E51EC3" w:rsidRDefault="00580FE1" w:rsidP="002D2517">
            <w:pPr>
              <w:rPr>
                <w:bCs/>
                <w:sz w:val="24"/>
                <w:szCs w:val="24"/>
              </w:rPr>
            </w:pPr>
            <w:r w:rsidRPr="00AB3590">
              <w:rPr>
                <w:bCs/>
                <w:iCs/>
                <w:sz w:val="24"/>
                <w:szCs w:val="24"/>
              </w:rPr>
              <w:t>- проявлять толерантность в рабочем коллективе.</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AB3590" w:rsidRDefault="00580FE1" w:rsidP="002D2517">
            <w:pPr>
              <w:rPr>
                <w:bCs/>
                <w:iCs/>
                <w:sz w:val="24"/>
                <w:szCs w:val="24"/>
              </w:rPr>
            </w:pPr>
            <w:r w:rsidRPr="00AB3590">
              <w:rPr>
                <w:bCs/>
                <w:iCs/>
                <w:sz w:val="24"/>
                <w:szCs w:val="24"/>
              </w:rPr>
              <w:t>- правила оформления документов;</w:t>
            </w:r>
          </w:p>
          <w:p w:rsidR="00580FE1" w:rsidRPr="00AB3590" w:rsidRDefault="00580FE1" w:rsidP="002D2517">
            <w:pPr>
              <w:rPr>
                <w:bCs/>
                <w:iCs/>
                <w:sz w:val="24"/>
                <w:szCs w:val="24"/>
              </w:rPr>
            </w:pPr>
            <w:r w:rsidRPr="00AB3590">
              <w:rPr>
                <w:bCs/>
                <w:iCs/>
                <w:sz w:val="24"/>
                <w:szCs w:val="24"/>
              </w:rPr>
              <w:t>- правила построения устных сообщений</w:t>
            </w:r>
          </w:p>
          <w:p w:rsidR="00580FE1" w:rsidRPr="00E51EC3" w:rsidRDefault="00580FE1" w:rsidP="002D2517">
            <w:pPr>
              <w:rPr>
                <w:bCs/>
                <w:sz w:val="24"/>
                <w:szCs w:val="24"/>
              </w:rPr>
            </w:pPr>
            <w:r w:rsidRPr="00AB3590">
              <w:rPr>
                <w:bCs/>
                <w:iCs/>
                <w:sz w:val="24"/>
                <w:szCs w:val="24"/>
              </w:rPr>
              <w:t>особенности социального и культурного контекста.</w:t>
            </w:r>
          </w:p>
        </w:tc>
        <w:tc>
          <w:tcPr>
            <w:tcW w:w="1614" w:type="dxa"/>
            <w:tcBorders>
              <w:top w:val="single" w:sz="4" w:space="0" w:color="auto"/>
              <w:left w:val="single" w:sz="4" w:space="0" w:color="auto"/>
              <w:bottom w:val="single" w:sz="4" w:space="0" w:color="auto"/>
              <w:right w:val="single" w:sz="4" w:space="0" w:color="auto"/>
            </w:tcBorders>
          </w:tcPr>
          <w:p w:rsidR="00580FE1" w:rsidRPr="00E51EC3" w:rsidRDefault="00580FE1" w:rsidP="002D2517">
            <w:pPr>
              <w:jc w:val="center"/>
              <w:rPr>
                <w:bCs/>
                <w:sz w:val="24"/>
                <w:szCs w:val="24"/>
              </w:rPr>
            </w:pPr>
            <w:r w:rsidRPr="00AB3590">
              <w:rPr>
                <w:bCs/>
                <w:sz w:val="24"/>
                <w:szCs w:val="24"/>
              </w:rPr>
              <w:t>-</w:t>
            </w:r>
          </w:p>
        </w:tc>
      </w:tr>
      <w:tr w:rsidR="00580FE1" w:rsidRPr="00E51EC3" w:rsidTr="00981060">
        <w:tc>
          <w:tcPr>
            <w:tcW w:w="1418" w:type="dxa"/>
            <w:tcBorders>
              <w:top w:val="single" w:sz="4" w:space="0" w:color="auto"/>
              <w:left w:val="single" w:sz="4" w:space="0" w:color="auto"/>
              <w:right w:val="single" w:sz="4" w:space="0" w:color="auto"/>
            </w:tcBorders>
          </w:tcPr>
          <w:p w:rsidR="002D2517" w:rsidRDefault="002D2517" w:rsidP="002D2517">
            <w:pPr>
              <w:pStyle w:val="af6"/>
              <w:ind w:left="-993" w:firstLine="1026"/>
              <w:jc w:val="both"/>
              <w:rPr>
                <w:color w:val="000000"/>
                <w:sz w:val="24"/>
                <w:szCs w:val="24"/>
                <w:shd w:val="clear" w:color="auto" w:fill="FFFFFF"/>
              </w:rPr>
            </w:pPr>
            <w:r>
              <w:rPr>
                <w:color w:val="000000"/>
                <w:sz w:val="24"/>
                <w:szCs w:val="24"/>
                <w:shd w:val="clear" w:color="auto" w:fill="FFFFFF"/>
              </w:rPr>
              <w:t xml:space="preserve">ПК </w:t>
            </w:r>
            <w:r w:rsidRPr="002722F8">
              <w:rPr>
                <w:color w:val="000000"/>
                <w:sz w:val="24"/>
                <w:szCs w:val="24"/>
                <w:shd w:val="clear" w:color="auto" w:fill="FFFFFF"/>
              </w:rPr>
              <w:t>1.1.</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 Проверять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Взаимодействие</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 узлов </w:t>
            </w:r>
          </w:p>
          <w:p w:rsidR="002D2517" w:rsidRDefault="002D2517" w:rsidP="002D2517">
            <w:pPr>
              <w:pStyle w:val="af6"/>
              <w:ind w:left="-993" w:firstLine="1026"/>
              <w:jc w:val="both"/>
              <w:rPr>
                <w:color w:val="000000"/>
                <w:sz w:val="24"/>
                <w:szCs w:val="24"/>
              </w:rPr>
            </w:pPr>
            <w:r w:rsidRPr="002722F8">
              <w:rPr>
                <w:color w:val="000000"/>
                <w:sz w:val="24"/>
                <w:szCs w:val="24"/>
                <w:shd w:val="clear" w:color="auto" w:fill="FFFFFF"/>
              </w:rPr>
              <w:t>тепловоза.</w:t>
            </w:r>
          </w:p>
          <w:p w:rsidR="00580FE1" w:rsidRPr="00E51EC3" w:rsidRDefault="00580FE1" w:rsidP="002D2517">
            <w:pPr>
              <w:rPr>
                <w:bCs/>
                <w:sz w:val="24"/>
                <w:szCs w:val="24"/>
              </w:rPr>
            </w:pPr>
          </w:p>
        </w:tc>
        <w:tc>
          <w:tcPr>
            <w:tcW w:w="4252" w:type="dxa"/>
            <w:tcBorders>
              <w:top w:val="single" w:sz="4" w:space="0" w:color="auto"/>
              <w:left w:val="single" w:sz="4" w:space="0" w:color="auto"/>
              <w:right w:val="single" w:sz="4" w:space="0" w:color="auto"/>
            </w:tcBorders>
            <w:hideMark/>
          </w:tcPr>
          <w:p w:rsidR="00580FE1" w:rsidRDefault="00580FE1" w:rsidP="002D2517">
            <w:pPr>
              <w:rPr>
                <w:bCs/>
                <w:sz w:val="24"/>
                <w:szCs w:val="24"/>
              </w:rPr>
            </w:pPr>
            <w:r w:rsidRPr="00902757">
              <w:rPr>
                <w:bCs/>
                <w:sz w:val="24"/>
                <w:szCs w:val="24"/>
              </w:rPr>
              <w:t>проверять действие пневматического оборудования;</w:t>
            </w:r>
          </w:p>
          <w:p w:rsidR="00580FE1" w:rsidRDefault="00580FE1" w:rsidP="002D2517">
            <w:pPr>
              <w:rPr>
                <w:bCs/>
                <w:sz w:val="24"/>
                <w:szCs w:val="24"/>
              </w:rPr>
            </w:pPr>
            <w:r w:rsidRPr="00902757">
              <w:rPr>
                <w:bCs/>
                <w:sz w:val="24"/>
                <w:szCs w:val="24"/>
              </w:rPr>
              <w:t>проверять действие пневматического оборудования</w:t>
            </w:r>
            <w:r>
              <w:rPr>
                <w:bCs/>
                <w:sz w:val="24"/>
                <w:szCs w:val="24"/>
              </w:rPr>
              <w:t>;</w:t>
            </w:r>
          </w:p>
          <w:p w:rsidR="00580FE1" w:rsidRPr="00902757" w:rsidRDefault="00580FE1" w:rsidP="002D2517">
            <w:pPr>
              <w:rPr>
                <w:bCs/>
                <w:sz w:val="24"/>
                <w:szCs w:val="24"/>
              </w:rPr>
            </w:pPr>
            <w:r w:rsidRPr="00902757">
              <w:rPr>
                <w:bCs/>
                <w:sz w:val="24"/>
                <w:szCs w:val="24"/>
              </w:rPr>
              <w:t>определять конструктивные особенности узлов и деталей тепловоза;</w:t>
            </w:r>
          </w:p>
          <w:p w:rsidR="00580FE1" w:rsidRDefault="00580FE1" w:rsidP="002D2517">
            <w:pPr>
              <w:rPr>
                <w:bCs/>
                <w:sz w:val="24"/>
                <w:szCs w:val="24"/>
              </w:rPr>
            </w:pPr>
            <w:r w:rsidRPr="00902757">
              <w:rPr>
                <w:bCs/>
                <w:sz w:val="24"/>
                <w:szCs w:val="24"/>
              </w:rPr>
              <w:t>определять соответствие технического состояния оборудования тепловоза требованиям нормативных документов</w:t>
            </w:r>
            <w:r>
              <w:rPr>
                <w:bCs/>
                <w:sz w:val="24"/>
                <w:szCs w:val="24"/>
              </w:rPr>
              <w:t>;</w:t>
            </w:r>
          </w:p>
          <w:p w:rsidR="00580FE1" w:rsidRPr="00E51EC3" w:rsidRDefault="00580FE1" w:rsidP="002D2517">
            <w:pPr>
              <w:rPr>
                <w:bCs/>
                <w:sz w:val="24"/>
                <w:szCs w:val="24"/>
              </w:rPr>
            </w:pPr>
            <w:r w:rsidRPr="00902757">
              <w:rPr>
                <w:bCs/>
                <w:sz w:val="24"/>
                <w:szCs w:val="24"/>
              </w:rPr>
              <w:t>проверять действие пневматического оборудования</w:t>
            </w:r>
            <w:r>
              <w:rPr>
                <w:bCs/>
                <w:sz w:val="24"/>
                <w:szCs w:val="24"/>
              </w:rPr>
              <w:t>;</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902757" w:rsidRDefault="00580FE1" w:rsidP="002D2517">
            <w:pPr>
              <w:rPr>
                <w:bCs/>
                <w:sz w:val="24"/>
                <w:szCs w:val="24"/>
              </w:rPr>
            </w:pPr>
            <w:r w:rsidRPr="00902757">
              <w:rPr>
                <w:bCs/>
                <w:sz w:val="24"/>
                <w:szCs w:val="24"/>
              </w:rPr>
              <w:t>конструкций, принципа действия и технических характеристик оборудования тепловоза;</w:t>
            </w:r>
          </w:p>
          <w:p w:rsidR="00580FE1" w:rsidRPr="00902757" w:rsidRDefault="00580FE1" w:rsidP="002D2517">
            <w:pPr>
              <w:rPr>
                <w:bCs/>
                <w:sz w:val="24"/>
                <w:szCs w:val="24"/>
              </w:rPr>
            </w:pPr>
            <w:r w:rsidRPr="00902757">
              <w:rPr>
                <w:bCs/>
                <w:sz w:val="24"/>
                <w:szCs w:val="24"/>
              </w:rPr>
              <w:t xml:space="preserve">нормативных документов по обеспечению безопасности движения поездов; </w:t>
            </w:r>
          </w:p>
          <w:p w:rsidR="00580FE1" w:rsidRPr="00E51EC3" w:rsidRDefault="00580FE1" w:rsidP="002D2517">
            <w:pPr>
              <w:rPr>
                <w:bCs/>
                <w:sz w:val="24"/>
                <w:szCs w:val="24"/>
              </w:rPr>
            </w:pPr>
            <w:r w:rsidRPr="00902757">
              <w:rPr>
                <w:bCs/>
                <w:sz w:val="24"/>
                <w:szCs w:val="24"/>
              </w:rPr>
              <w:t>основных неисправностей оборудования, аппаратов и систем тепловоза (по выбору)</w:t>
            </w:r>
            <w:r w:rsidR="002722F8">
              <w:rPr>
                <w:bCs/>
                <w:sz w:val="24"/>
                <w:szCs w:val="24"/>
              </w:rPr>
              <w:t>.</w:t>
            </w:r>
          </w:p>
        </w:tc>
        <w:tc>
          <w:tcPr>
            <w:tcW w:w="1614" w:type="dxa"/>
            <w:tcBorders>
              <w:top w:val="single" w:sz="4" w:space="0" w:color="auto"/>
              <w:left w:val="single" w:sz="4" w:space="0" w:color="auto"/>
              <w:bottom w:val="single" w:sz="4" w:space="0" w:color="auto"/>
              <w:right w:val="single" w:sz="4" w:space="0" w:color="auto"/>
            </w:tcBorders>
            <w:hideMark/>
          </w:tcPr>
          <w:p w:rsidR="00580FE1" w:rsidRPr="00E51EC3" w:rsidRDefault="00580FE1" w:rsidP="002D2517">
            <w:pPr>
              <w:rPr>
                <w:bCs/>
                <w:sz w:val="24"/>
                <w:szCs w:val="24"/>
              </w:rPr>
            </w:pPr>
            <w:r w:rsidRPr="00902757">
              <w:rPr>
                <w:bCs/>
                <w:sz w:val="24"/>
                <w:szCs w:val="24"/>
              </w:rPr>
              <w:t>приемки и подготовки тепловоза к рейсу</w:t>
            </w:r>
          </w:p>
        </w:tc>
      </w:tr>
      <w:tr w:rsidR="00580FE1" w:rsidRPr="00E51EC3" w:rsidTr="00981060">
        <w:trPr>
          <w:trHeight w:val="354"/>
        </w:trPr>
        <w:tc>
          <w:tcPr>
            <w:tcW w:w="1418" w:type="dxa"/>
            <w:tcBorders>
              <w:left w:val="single" w:sz="4" w:space="0" w:color="auto"/>
              <w:bottom w:val="single" w:sz="4" w:space="0" w:color="auto"/>
              <w:right w:val="single" w:sz="4" w:space="0" w:color="auto"/>
            </w:tcBorders>
          </w:tcPr>
          <w:p w:rsidR="002D2517" w:rsidRDefault="002D2517" w:rsidP="002D2517">
            <w:pPr>
              <w:pStyle w:val="af6"/>
              <w:ind w:left="-993" w:firstLine="1026"/>
              <w:jc w:val="both"/>
              <w:rPr>
                <w:color w:val="000000"/>
                <w:sz w:val="24"/>
                <w:szCs w:val="24"/>
                <w:shd w:val="clear" w:color="auto" w:fill="FFFFFF"/>
              </w:rPr>
            </w:pPr>
            <w:r>
              <w:rPr>
                <w:color w:val="000000"/>
                <w:sz w:val="24"/>
                <w:szCs w:val="24"/>
                <w:shd w:val="clear" w:color="auto" w:fill="FFFFFF"/>
              </w:rPr>
              <w:t xml:space="preserve">ПК </w:t>
            </w:r>
            <w:r w:rsidRPr="002722F8">
              <w:rPr>
                <w:color w:val="000000"/>
                <w:sz w:val="24"/>
                <w:szCs w:val="24"/>
                <w:shd w:val="clear" w:color="auto" w:fill="FFFFFF"/>
              </w:rPr>
              <w:t>1.2.</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 Производить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монтаж,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разборку,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соединение и</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 регулировку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 xml:space="preserve">частей </w:t>
            </w:r>
          </w:p>
          <w:p w:rsidR="002D2517" w:rsidRDefault="002D2517" w:rsidP="002D2517">
            <w:pPr>
              <w:pStyle w:val="af6"/>
              <w:ind w:left="-993" w:firstLine="1026"/>
              <w:jc w:val="both"/>
              <w:rPr>
                <w:color w:val="000000"/>
                <w:sz w:val="24"/>
                <w:szCs w:val="24"/>
                <w:shd w:val="clear" w:color="auto" w:fill="FFFFFF"/>
              </w:rPr>
            </w:pPr>
            <w:r w:rsidRPr="002722F8">
              <w:rPr>
                <w:color w:val="000000"/>
                <w:sz w:val="24"/>
                <w:szCs w:val="24"/>
                <w:shd w:val="clear" w:color="auto" w:fill="FFFFFF"/>
              </w:rPr>
              <w:t>ремонтируемого</w:t>
            </w:r>
          </w:p>
          <w:p w:rsidR="002D2517" w:rsidRPr="002722F8" w:rsidRDefault="002D2517" w:rsidP="002D2517">
            <w:pPr>
              <w:pStyle w:val="af6"/>
              <w:ind w:left="-993" w:firstLine="1026"/>
              <w:jc w:val="both"/>
              <w:rPr>
                <w:sz w:val="24"/>
                <w:szCs w:val="24"/>
              </w:rPr>
            </w:pPr>
            <w:r w:rsidRPr="002722F8">
              <w:rPr>
                <w:color w:val="000000"/>
                <w:sz w:val="24"/>
                <w:szCs w:val="24"/>
                <w:shd w:val="clear" w:color="auto" w:fill="FFFFFF"/>
              </w:rPr>
              <w:t xml:space="preserve"> объекта.</w:t>
            </w:r>
          </w:p>
          <w:p w:rsidR="00580FE1" w:rsidRPr="00E51EC3" w:rsidRDefault="00580FE1" w:rsidP="002D2517">
            <w:pPr>
              <w:rPr>
                <w:bCs/>
                <w:sz w:val="24"/>
                <w:szCs w:val="24"/>
              </w:rPr>
            </w:pPr>
          </w:p>
        </w:tc>
        <w:tc>
          <w:tcPr>
            <w:tcW w:w="4252" w:type="dxa"/>
            <w:tcBorders>
              <w:left w:val="single" w:sz="4" w:space="0" w:color="auto"/>
              <w:bottom w:val="single" w:sz="4" w:space="0" w:color="auto"/>
              <w:right w:val="single" w:sz="4" w:space="0" w:color="auto"/>
            </w:tcBorders>
          </w:tcPr>
          <w:p w:rsidR="00580FE1" w:rsidRPr="00902757" w:rsidRDefault="00580FE1" w:rsidP="002D2517">
            <w:pPr>
              <w:rPr>
                <w:bCs/>
                <w:sz w:val="24"/>
                <w:szCs w:val="24"/>
              </w:rPr>
            </w:pPr>
            <w:r w:rsidRPr="00902757">
              <w:rPr>
                <w:bCs/>
                <w:sz w:val="24"/>
                <w:szCs w:val="24"/>
              </w:rPr>
              <w:t>осуществлять демонтаж и монтаж отдельных приборов пневматической системы;</w:t>
            </w:r>
          </w:p>
          <w:p w:rsidR="00580FE1" w:rsidRDefault="00580FE1" w:rsidP="002D2517">
            <w:pPr>
              <w:rPr>
                <w:bCs/>
                <w:sz w:val="24"/>
                <w:szCs w:val="24"/>
              </w:rPr>
            </w:pPr>
            <w:r w:rsidRPr="00902757">
              <w:rPr>
                <w:bCs/>
                <w:sz w:val="24"/>
                <w:szCs w:val="24"/>
              </w:rPr>
              <w:t>осуществлять регулировку и испытание отдельных механизмов;</w:t>
            </w:r>
          </w:p>
          <w:p w:rsidR="00580FE1" w:rsidRPr="00902757" w:rsidRDefault="00580FE1" w:rsidP="002D2517">
            <w:pPr>
              <w:rPr>
                <w:bCs/>
                <w:sz w:val="24"/>
                <w:szCs w:val="24"/>
              </w:rPr>
            </w:pPr>
            <w:r w:rsidRPr="00902757">
              <w:rPr>
                <w:bCs/>
                <w:sz w:val="24"/>
                <w:szCs w:val="24"/>
              </w:rPr>
              <w:t>осуществлять демонтаж и монтаж отдельных приборов пневматической системы;</w:t>
            </w:r>
          </w:p>
          <w:p w:rsidR="00580FE1" w:rsidRDefault="00580FE1" w:rsidP="002D2517">
            <w:pPr>
              <w:rPr>
                <w:bCs/>
                <w:sz w:val="24"/>
                <w:szCs w:val="24"/>
              </w:rPr>
            </w:pPr>
            <w:r w:rsidRPr="00902757">
              <w:rPr>
                <w:bCs/>
                <w:sz w:val="24"/>
                <w:szCs w:val="24"/>
              </w:rPr>
              <w:t>осуществлять регулировку и испытание отдельных механизмов;</w:t>
            </w:r>
          </w:p>
          <w:p w:rsidR="00580FE1" w:rsidRPr="00902757" w:rsidRDefault="00580FE1" w:rsidP="002D2517">
            <w:pPr>
              <w:rPr>
                <w:bCs/>
                <w:sz w:val="24"/>
                <w:szCs w:val="24"/>
              </w:rPr>
            </w:pPr>
            <w:r w:rsidRPr="00902757">
              <w:rPr>
                <w:bCs/>
                <w:sz w:val="24"/>
                <w:szCs w:val="24"/>
              </w:rPr>
              <w:t>управлять тепловозом в соответствии с установленными требованиями;</w:t>
            </w:r>
          </w:p>
          <w:p w:rsidR="00580FE1" w:rsidRDefault="00580FE1" w:rsidP="002D2517">
            <w:pPr>
              <w:rPr>
                <w:bCs/>
                <w:sz w:val="24"/>
                <w:szCs w:val="24"/>
              </w:rPr>
            </w:pPr>
            <w:r w:rsidRPr="00902757">
              <w:rPr>
                <w:bCs/>
                <w:sz w:val="24"/>
                <w:szCs w:val="24"/>
              </w:rPr>
              <w:t>выполнять основные виды работ по эксплуатации тепловоза</w:t>
            </w:r>
            <w:r>
              <w:rPr>
                <w:bCs/>
                <w:sz w:val="24"/>
                <w:szCs w:val="24"/>
              </w:rPr>
              <w:t>;</w:t>
            </w:r>
          </w:p>
          <w:p w:rsidR="00580FE1" w:rsidRPr="00902757" w:rsidRDefault="00580FE1" w:rsidP="002D2517">
            <w:pPr>
              <w:rPr>
                <w:bCs/>
                <w:sz w:val="24"/>
                <w:szCs w:val="24"/>
              </w:rPr>
            </w:pPr>
            <w:r w:rsidRPr="00902757">
              <w:rPr>
                <w:bCs/>
                <w:sz w:val="24"/>
                <w:szCs w:val="24"/>
              </w:rPr>
              <w:t>осуществлять демонтаж и монтаж отдельных приборов пневматической системы;</w:t>
            </w:r>
          </w:p>
          <w:p w:rsidR="00580FE1" w:rsidRPr="00E51EC3" w:rsidRDefault="00580FE1" w:rsidP="002D2517">
            <w:pPr>
              <w:rPr>
                <w:bCs/>
                <w:sz w:val="24"/>
                <w:szCs w:val="24"/>
              </w:rPr>
            </w:pPr>
            <w:r w:rsidRPr="00902757">
              <w:rPr>
                <w:bCs/>
                <w:sz w:val="24"/>
                <w:szCs w:val="24"/>
              </w:rPr>
              <w:t>осуществлять регулировку и испытание отдельных механизмов</w:t>
            </w:r>
            <w:r>
              <w:rPr>
                <w:bCs/>
                <w:sz w:val="24"/>
                <w:szCs w:val="24"/>
              </w:rPr>
              <w:t>.</w:t>
            </w:r>
          </w:p>
        </w:tc>
        <w:tc>
          <w:tcPr>
            <w:tcW w:w="4054" w:type="dxa"/>
            <w:tcBorders>
              <w:top w:val="single" w:sz="4" w:space="0" w:color="auto"/>
              <w:left w:val="single" w:sz="4" w:space="0" w:color="auto"/>
              <w:bottom w:val="single" w:sz="4" w:space="0" w:color="auto"/>
              <w:right w:val="single" w:sz="4" w:space="0" w:color="auto"/>
            </w:tcBorders>
            <w:shd w:val="clear" w:color="auto" w:fill="auto"/>
          </w:tcPr>
          <w:p w:rsidR="00580FE1" w:rsidRPr="00902757" w:rsidRDefault="00580FE1" w:rsidP="002D2517">
            <w:pPr>
              <w:rPr>
                <w:bCs/>
                <w:sz w:val="24"/>
                <w:szCs w:val="24"/>
              </w:rPr>
            </w:pPr>
            <w:r w:rsidRPr="00902757">
              <w:rPr>
                <w:bCs/>
                <w:sz w:val="24"/>
                <w:szCs w:val="24"/>
              </w:rPr>
              <w:t xml:space="preserve">правила эксплуатации и управления тепловозом; </w:t>
            </w:r>
          </w:p>
          <w:p w:rsidR="00580FE1" w:rsidRPr="00E51EC3" w:rsidRDefault="00580FE1" w:rsidP="002722F8">
            <w:pPr>
              <w:rPr>
                <w:bCs/>
                <w:sz w:val="24"/>
                <w:szCs w:val="24"/>
              </w:rPr>
            </w:pPr>
            <w:r w:rsidRPr="00902757">
              <w:rPr>
                <w:bCs/>
                <w:sz w:val="24"/>
                <w:szCs w:val="24"/>
              </w:rPr>
              <w:t>нормативных документов по обеспечению безопасности движения поездов</w:t>
            </w:r>
          </w:p>
        </w:tc>
        <w:tc>
          <w:tcPr>
            <w:tcW w:w="1614" w:type="dxa"/>
            <w:tcBorders>
              <w:top w:val="single" w:sz="4" w:space="0" w:color="auto"/>
              <w:left w:val="single" w:sz="4" w:space="0" w:color="auto"/>
              <w:bottom w:val="single" w:sz="4" w:space="0" w:color="auto"/>
              <w:right w:val="single" w:sz="4" w:space="0" w:color="auto"/>
            </w:tcBorders>
          </w:tcPr>
          <w:p w:rsidR="00580FE1" w:rsidRPr="00902757" w:rsidRDefault="00580FE1" w:rsidP="002D2517">
            <w:pPr>
              <w:rPr>
                <w:bCs/>
                <w:sz w:val="24"/>
                <w:szCs w:val="24"/>
              </w:rPr>
            </w:pPr>
            <w:r w:rsidRPr="00902757">
              <w:rPr>
                <w:bCs/>
                <w:sz w:val="24"/>
                <w:szCs w:val="24"/>
              </w:rPr>
              <w:t xml:space="preserve">управления тепловоза; </w:t>
            </w:r>
          </w:p>
          <w:p w:rsidR="00580FE1" w:rsidRDefault="00580FE1" w:rsidP="002D2517">
            <w:pPr>
              <w:rPr>
                <w:bCs/>
                <w:sz w:val="24"/>
                <w:szCs w:val="24"/>
              </w:rPr>
            </w:pPr>
            <w:r w:rsidRPr="00902757">
              <w:rPr>
                <w:bCs/>
                <w:sz w:val="24"/>
                <w:szCs w:val="24"/>
              </w:rPr>
              <w:t>эксплуатации тепловоза и обеспечения безопасности движения поездов</w:t>
            </w:r>
            <w:r>
              <w:rPr>
                <w:bCs/>
                <w:sz w:val="24"/>
                <w:szCs w:val="24"/>
              </w:rPr>
              <w:t>;</w:t>
            </w:r>
          </w:p>
          <w:p w:rsidR="00580FE1" w:rsidRPr="00E51EC3" w:rsidRDefault="00580FE1" w:rsidP="002D2517">
            <w:pPr>
              <w:rPr>
                <w:bCs/>
                <w:sz w:val="24"/>
                <w:szCs w:val="24"/>
              </w:rPr>
            </w:pPr>
            <w:r w:rsidRPr="00902757">
              <w:rPr>
                <w:bCs/>
                <w:sz w:val="24"/>
                <w:szCs w:val="24"/>
              </w:rPr>
              <w:t xml:space="preserve">в разборке </w:t>
            </w:r>
          </w:p>
        </w:tc>
      </w:tr>
      <w:bookmarkEnd w:id="5"/>
    </w:tbl>
    <w:p w:rsidR="00580FE1" w:rsidRDefault="00580FE1" w:rsidP="00A117BF">
      <w:pPr>
        <w:ind w:firstLine="709"/>
        <w:rPr>
          <w:b/>
          <w:sz w:val="24"/>
          <w:szCs w:val="24"/>
        </w:rPr>
      </w:pPr>
    </w:p>
    <w:p w:rsidR="00A117BF" w:rsidRPr="00A117BF" w:rsidRDefault="00A117BF" w:rsidP="00A117BF">
      <w:pPr>
        <w:ind w:firstLine="709"/>
        <w:rPr>
          <w:b/>
          <w:sz w:val="24"/>
          <w:szCs w:val="24"/>
        </w:rPr>
      </w:pPr>
      <w:r w:rsidRPr="00A117BF">
        <w:rPr>
          <w:b/>
          <w:sz w:val="24"/>
          <w:szCs w:val="24"/>
        </w:rPr>
        <w:t xml:space="preserve">1.4. </w:t>
      </w:r>
      <w:bookmarkStart w:id="8" w:name="_Hlk146264413"/>
      <w:r w:rsidRPr="00A117BF">
        <w:rPr>
          <w:b/>
          <w:sz w:val="24"/>
          <w:szCs w:val="24"/>
        </w:rPr>
        <w:t>Количество часов на освоение программы дисциплины:</w:t>
      </w:r>
    </w:p>
    <w:bookmarkEnd w:id="8"/>
    <w:p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A66CD6">
        <w:rPr>
          <w:sz w:val="24"/>
          <w:szCs w:val="24"/>
        </w:rPr>
        <w:t>72</w:t>
      </w:r>
      <w:r w:rsidR="00A117BF" w:rsidRPr="00A117BF">
        <w:rPr>
          <w:sz w:val="24"/>
          <w:szCs w:val="24"/>
        </w:rPr>
        <w:t>час</w:t>
      </w:r>
      <w:r w:rsidR="002722F8">
        <w:rPr>
          <w:sz w:val="24"/>
          <w:szCs w:val="24"/>
        </w:rPr>
        <w:t>а</w:t>
      </w:r>
      <w:r w:rsidR="00A117BF" w:rsidRPr="00A117BF">
        <w:rPr>
          <w:sz w:val="24"/>
          <w:szCs w:val="24"/>
        </w:rPr>
        <w:t xml:space="preserve">, в том числе: </w:t>
      </w:r>
    </w:p>
    <w:p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9" w:name="_bookmark1"/>
      <w:bookmarkEnd w:id="9"/>
      <w:r w:rsidRPr="00625F0D">
        <w:rPr>
          <w:sz w:val="24"/>
          <w:szCs w:val="24"/>
          <w:lang w:eastAsia="ru-RU"/>
        </w:rPr>
        <w:t xml:space="preserve">обязательной аудиторной учебной нагрузки студента </w:t>
      </w:r>
      <w:r w:rsidR="00A66CD6">
        <w:rPr>
          <w:sz w:val="24"/>
          <w:szCs w:val="24"/>
          <w:lang w:eastAsia="ru-RU"/>
        </w:rPr>
        <w:t>72</w:t>
      </w:r>
      <w:r w:rsidRPr="00625F0D">
        <w:rPr>
          <w:sz w:val="24"/>
          <w:szCs w:val="24"/>
          <w:lang w:eastAsia="ru-RU"/>
        </w:rPr>
        <w:t>часов;</w:t>
      </w:r>
    </w:p>
    <w:p w:rsidR="00C429E4" w:rsidRPr="00625F0D" w:rsidRDefault="00C429E4"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E03DD4" w:rsidRDefault="00E03DD4" w:rsidP="001F1E9B">
      <w:pPr>
        <w:pStyle w:val="a4"/>
        <w:tabs>
          <w:tab w:val="left" w:pos="709"/>
          <w:tab w:val="left" w:pos="1418"/>
          <w:tab w:val="left" w:pos="1560"/>
          <w:tab w:val="left" w:pos="1985"/>
          <w:tab w:val="left" w:pos="2410"/>
        </w:tabs>
        <w:ind w:left="0" w:firstLine="0"/>
        <w:jc w:val="center"/>
        <w:rPr>
          <w:b/>
          <w:sz w:val="24"/>
          <w:szCs w:val="24"/>
        </w:rPr>
      </w:pPr>
    </w:p>
    <w:p w:rsidR="00E03DD4" w:rsidRDefault="00E03DD4" w:rsidP="001F1E9B">
      <w:pPr>
        <w:pStyle w:val="a4"/>
        <w:tabs>
          <w:tab w:val="left" w:pos="709"/>
          <w:tab w:val="left" w:pos="1418"/>
          <w:tab w:val="left" w:pos="1560"/>
          <w:tab w:val="left" w:pos="1985"/>
          <w:tab w:val="left" w:pos="2410"/>
        </w:tabs>
        <w:ind w:left="0" w:firstLine="0"/>
        <w:jc w:val="center"/>
        <w:rPr>
          <w:b/>
          <w:sz w:val="24"/>
          <w:szCs w:val="24"/>
        </w:rPr>
      </w:pPr>
    </w:p>
    <w:p w:rsidR="00E03DD4" w:rsidRDefault="00E03DD4"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2D2517" w:rsidRDefault="002D2517"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987EA6">
      <w:pPr>
        <w:pStyle w:val="a4"/>
        <w:tabs>
          <w:tab w:val="left" w:pos="709"/>
          <w:tab w:val="left" w:pos="1418"/>
          <w:tab w:val="left" w:pos="1560"/>
          <w:tab w:val="left" w:pos="1985"/>
          <w:tab w:val="left" w:pos="2410"/>
        </w:tabs>
        <w:ind w:left="0" w:firstLine="0"/>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rsidR="00006B09" w:rsidRPr="00006B09" w:rsidRDefault="006A6272" w:rsidP="00006B09">
      <w:pPr>
        <w:jc w:val="center"/>
        <w:rPr>
          <w:b/>
          <w:sz w:val="24"/>
          <w:szCs w:val="24"/>
        </w:rPr>
      </w:pPr>
      <w:r>
        <w:rPr>
          <w:b/>
          <w:sz w:val="24"/>
          <w:szCs w:val="24"/>
        </w:rPr>
        <w:t>ОП.0</w:t>
      </w:r>
      <w:r w:rsidR="00C87006">
        <w:rPr>
          <w:b/>
          <w:sz w:val="24"/>
          <w:szCs w:val="24"/>
        </w:rPr>
        <w:t>7</w:t>
      </w:r>
      <w:r>
        <w:rPr>
          <w:b/>
          <w:sz w:val="24"/>
          <w:szCs w:val="24"/>
        </w:rPr>
        <w:t xml:space="preserve"> Общий курс железных дорог</w:t>
      </w:r>
    </w:p>
    <w:p w:rsidR="003A4674" w:rsidRPr="0093568C" w:rsidRDefault="003A4674" w:rsidP="0093568C">
      <w:pPr>
        <w:rPr>
          <w:b/>
          <w:sz w:val="24"/>
          <w:szCs w:val="24"/>
        </w:rPr>
      </w:pP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 xml:space="preserve">деятельности по </w:t>
      </w:r>
      <w:r w:rsidR="002722F8">
        <w:rPr>
          <w:b/>
          <w:sz w:val="24"/>
          <w:szCs w:val="24"/>
        </w:rPr>
        <w:t>профессии</w:t>
      </w:r>
      <w:r w:rsidR="00987EA6">
        <w:rPr>
          <w:b/>
          <w:sz w:val="24"/>
          <w:szCs w:val="24"/>
        </w:rPr>
        <w:t>:</w:t>
      </w:r>
    </w:p>
    <w:p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 xml:space="preserve">Вид учебной </w:t>
            </w:r>
            <w:r w:rsidR="002722F8">
              <w:rPr>
                <w:b/>
                <w:sz w:val="24"/>
                <w:szCs w:val="24"/>
              </w:rPr>
              <w:t>деятельности</w:t>
            </w:r>
          </w:p>
        </w:tc>
        <w:tc>
          <w:tcPr>
            <w:tcW w:w="1493" w:type="dxa"/>
          </w:tcPr>
          <w:p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bookmarkStart w:id="10" w:name="_Hlk146264527"/>
            <w:r w:rsidRPr="0093568C">
              <w:rPr>
                <w:b/>
                <w:sz w:val="24"/>
                <w:szCs w:val="24"/>
              </w:rPr>
              <w:t>Объем образовательной программы</w:t>
            </w:r>
            <w:bookmarkEnd w:id="10"/>
          </w:p>
        </w:tc>
        <w:tc>
          <w:tcPr>
            <w:tcW w:w="1493" w:type="dxa"/>
          </w:tcPr>
          <w:p w:rsidR="002156E8" w:rsidRPr="00625F0D" w:rsidRDefault="00A66CD6" w:rsidP="00981060">
            <w:pPr>
              <w:pStyle w:val="TableParagraph"/>
              <w:ind w:left="57"/>
              <w:jc w:val="center"/>
              <w:rPr>
                <w:b/>
                <w:bCs/>
                <w:sz w:val="24"/>
                <w:szCs w:val="24"/>
              </w:rPr>
            </w:pPr>
            <w:r>
              <w:rPr>
                <w:b/>
                <w:bCs/>
                <w:sz w:val="24"/>
                <w:szCs w:val="24"/>
              </w:rPr>
              <w:t>72</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Объем работы обучающ</w:t>
            </w:r>
            <w:r w:rsidR="002722F8">
              <w:rPr>
                <w:b/>
                <w:sz w:val="24"/>
                <w:szCs w:val="24"/>
              </w:rPr>
              <w:t>его</w:t>
            </w:r>
            <w:r w:rsidRPr="0093568C">
              <w:rPr>
                <w:b/>
                <w:sz w:val="24"/>
                <w:szCs w:val="24"/>
              </w:rPr>
              <w:t>ся во взаимодействии с преподавателем</w:t>
            </w:r>
          </w:p>
        </w:tc>
        <w:tc>
          <w:tcPr>
            <w:tcW w:w="1493" w:type="dxa"/>
          </w:tcPr>
          <w:p w:rsidR="002156E8" w:rsidRPr="00625F0D" w:rsidRDefault="00A66CD6" w:rsidP="00981060">
            <w:pPr>
              <w:pStyle w:val="TableParagraph"/>
              <w:ind w:left="57"/>
              <w:jc w:val="center"/>
              <w:rPr>
                <w:b/>
                <w:bCs/>
                <w:sz w:val="24"/>
                <w:szCs w:val="24"/>
              </w:rPr>
            </w:pPr>
            <w:r>
              <w:rPr>
                <w:b/>
                <w:bCs/>
                <w:sz w:val="24"/>
                <w:szCs w:val="24"/>
              </w:rPr>
              <w:t>72</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Лекции, уроки</w:t>
            </w:r>
          </w:p>
        </w:tc>
        <w:tc>
          <w:tcPr>
            <w:tcW w:w="1493" w:type="dxa"/>
          </w:tcPr>
          <w:p w:rsidR="002156E8" w:rsidRPr="0093568C" w:rsidRDefault="00A66CD6" w:rsidP="00981060">
            <w:pPr>
              <w:pStyle w:val="TableParagraph"/>
              <w:ind w:left="57"/>
              <w:jc w:val="center"/>
              <w:rPr>
                <w:sz w:val="24"/>
                <w:szCs w:val="24"/>
              </w:rPr>
            </w:pPr>
            <w:r>
              <w:rPr>
                <w:sz w:val="24"/>
                <w:szCs w:val="24"/>
              </w:rPr>
              <w:t>50</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rsidR="002156E8" w:rsidRPr="0093568C" w:rsidRDefault="00A66CD6" w:rsidP="00981060">
            <w:pPr>
              <w:pStyle w:val="TableParagraph"/>
              <w:ind w:left="57"/>
              <w:jc w:val="center"/>
              <w:rPr>
                <w:sz w:val="24"/>
                <w:szCs w:val="24"/>
              </w:rPr>
            </w:pPr>
            <w:r>
              <w:rPr>
                <w:sz w:val="24"/>
                <w:szCs w:val="24"/>
              </w:rPr>
              <w:t>22</w:t>
            </w:r>
          </w:p>
        </w:tc>
      </w:tr>
      <w:tr w:rsidR="002156E8" w:rsidRPr="0093568C" w:rsidTr="008E03ED">
        <w:trPr>
          <w:trHeight w:val="20"/>
        </w:trPr>
        <w:tc>
          <w:tcPr>
            <w:tcW w:w="8005" w:type="dxa"/>
          </w:tcPr>
          <w:p w:rsidR="002156E8" w:rsidRPr="0093568C" w:rsidRDefault="00987EA6" w:rsidP="002D2517">
            <w:pPr>
              <w:pStyle w:val="TableParagraph"/>
              <w:ind w:left="57"/>
              <w:rPr>
                <w:sz w:val="24"/>
                <w:szCs w:val="24"/>
              </w:rPr>
            </w:pPr>
            <w:r>
              <w:rPr>
                <w:sz w:val="24"/>
                <w:szCs w:val="24"/>
              </w:rPr>
              <w:t>К</w:t>
            </w:r>
            <w:r w:rsidR="002156E8" w:rsidRPr="0093568C">
              <w:rPr>
                <w:sz w:val="24"/>
                <w:szCs w:val="24"/>
              </w:rPr>
              <w:t>онсультации</w:t>
            </w:r>
          </w:p>
        </w:tc>
        <w:tc>
          <w:tcPr>
            <w:tcW w:w="1493" w:type="dxa"/>
          </w:tcPr>
          <w:p w:rsidR="002156E8" w:rsidRPr="0093568C" w:rsidRDefault="002722F8" w:rsidP="00981060">
            <w:pPr>
              <w:pStyle w:val="TableParagraph"/>
              <w:ind w:left="57"/>
              <w:jc w:val="center"/>
              <w:rPr>
                <w:sz w:val="24"/>
                <w:szCs w:val="24"/>
              </w:rPr>
            </w:pPr>
            <w:r>
              <w:rPr>
                <w:sz w:val="24"/>
                <w:szCs w:val="24"/>
              </w:rPr>
              <w:t>-</w:t>
            </w:r>
          </w:p>
        </w:tc>
      </w:tr>
      <w:tr w:rsidR="002156E8" w:rsidRPr="0093568C" w:rsidTr="008E03ED">
        <w:trPr>
          <w:trHeight w:val="20"/>
        </w:trPr>
        <w:tc>
          <w:tcPr>
            <w:tcW w:w="8005" w:type="dxa"/>
          </w:tcPr>
          <w:p w:rsidR="002156E8" w:rsidRPr="00037063" w:rsidRDefault="00987EA6" w:rsidP="002D2517">
            <w:pPr>
              <w:pStyle w:val="TableParagraph"/>
              <w:ind w:left="57"/>
              <w:rPr>
                <w:sz w:val="24"/>
                <w:szCs w:val="24"/>
              </w:rPr>
            </w:pPr>
            <w:r>
              <w:rPr>
                <w:sz w:val="24"/>
                <w:szCs w:val="24"/>
              </w:rPr>
              <w:t>Э</w:t>
            </w:r>
            <w:r w:rsidR="00037063" w:rsidRPr="00037063">
              <w:rPr>
                <w:sz w:val="24"/>
                <w:szCs w:val="24"/>
              </w:rPr>
              <w:t>кзамен</w:t>
            </w:r>
          </w:p>
        </w:tc>
        <w:tc>
          <w:tcPr>
            <w:tcW w:w="1493" w:type="dxa"/>
          </w:tcPr>
          <w:p w:rsidR="002156E8" w:rsidRPr="0093568C" w:rsidRDefault="002722F8" w:rsidP="00981060">
            <w:pPr>
              <w:pStyle w:val="TableParagraph"/>
              <w:ind w:left="57"/>
              <w:jc w:val="center"/>
              <w:rPr>
                <w:sz w:val="24"/>
                <w:szCs w:val="24"/>
              </w:rPr>
            </w:pPr>
            <w:r>
              <w:rPr>
                <w:sz w:val="24"/>
                <w:szCs w:val="24"/>
              </w:rPr>
              <w:t>-</w:t>
            </w:r>
          </w:p>
        </w:tc>
      </w:tr>
      <w:tr w:rsidR="00625F0D" w:rsidRPr="0093568C" w:rsidTr="008E03ED">
        <w:trPr>
          <w:trHeight w:val="20"/>
        </w:trPr>
        <w:tc>
          <w:tcPr>
            <w:tcW w:w="8005" w:type="dxa"/>
          </w:tcPr>
          <w:p w:rsidR="00625F0D" w:rsidRDefault="00625F0D" w:rsidP="002D2517">
            <w:pPr>
              <w:pStyle w:val="TableParagraph"/>
              <w:ind w:left="57"/>
              <w:rPr>
                <w:sz w:val="24"/>
                <w:szCs w:val="24"/>
              </w:rPr>
            </w:pPr>
            <w:r w:rsidRPr="00625F0D">
              <w:rPr>
                <w:b/>
                <w:sz w:val="24"/>
                <w:szCs w:val="24"/>
                <w:lang w:eastAsia="ru-RU"/>
              </w:rPr>
              <w:t>Самостоятельная работа обучающегос</w:t>
            </w:r>
            <w:r w:rsidR="002722F8">
              <w:rPr>
                <w:b/>
                <w:sz w:val="24"/>
                <w:szCs w:val="24"/>
                <w:lang w:eastAsia="ru-RU"/>
              </w:rPr>
              <w:t>я</w:t>
            </w:r>
          </w:p>
        </w:tc>
        <w:tc>
          <w:tcPr>
            <w:tcW w:w="1493" w:type="dxa"/>
          </w:tcPr>
          <w:p w:rsidR="00625F0D" w:rsidRPr="00625F0D" w:rsidRDefault="00A66CD6" w:rsidP="00981060">
            <w:pPr>
              <w:pStyle w:val="TableParagraph"/>
              <w:ind w:left="57"/>
              <w:jc w:val="center"/>
              <w:rPr>
                <w:b/>
                <w:bCs/>
                <w:sz w:val="24"/>
                <w:szCs w:val="24"/>
              </w:rPr>
            </w:pPr>
            <w:r>
              <w:rPr>
                <w:b/>
                <w:bCs/>
                <w:sz w:val="24"/>
                <w:szCs w:val="24"/>
              </w:rPr>
              <w:t>2</w:t>
            </w:r>
          </w:p>
        </w:tc>
      </w:tr>
      <w:tr w:rsidR="002156E8" w:rsidRPr="0093568C" w:rsidTr="008E03ED">
        <w:trPr>
          <w:trHeight w:val="20"/>
        </w:trPr>
        <w:tc>
          <w:tcPr>
            <w:tcW w:w="9498" w:type="dxa"/>
            <w:gridSpan w:val="2"/>
          </w:tcPr>
          <w:p w:rsidR="002156E8" w:rsidRPr="006F14DF" w:rsidRDefault="002156E8" w:rsidP="00037063">
            <w:pPr>
              <w:pStyle w:val="TableParagraph"/>
              <w:ind w:left="57"/>
              <w:rPr>
                <w:sz w:val="24"/>
                <w:szCs w:val="24"/>
              </w:rPr>
            </w:pPr>
            <w:r w:rsidRPr="006F14DF">
              <w:rPr>
                <w:sz w:val="24"/>
                <w:szCs w:val="24"/>
              </w:rPr>
              <w:t xml:space="preserve">Промежуточная аттестация в форме </w:t>
            </w:r>
            <w:r w:rsidR="002722F8">
              <w:rPr>
                <w:sz w:val="24"/>
                <w:szCs w:val="24"/>
              </w:rPr>
              <w:t>дифференцированного зачета</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006B09" w:rsidRDefault="005E5C68" w:rsidP="00006B09">
      <w:pPr>
        <w:jc w:val="center"/>
        <w:rPr>
          <w:b/>
          <w:sz w:val="24"/>
          <w:szCs w:val="24"/>
        </w:rPr>
      </w:pPr>
      <w:r w:rsidRPr="008E03ED">
        <w:rPr>
          <w:b/>
          <w:sz w:val="24"/>
          <w:szCs w:val="24"/>
        </w:rPr>
        <w:lastRenderedPageBreak/>
        <w:t>Тематическийпланисодержаниеучебнойдисциплины</w:t>
      </w:r>
      <w:r w:rsidR="00006B09" w:rsidRPr="00006B09">
        <w:rPr>
          <w:b/>
          <w:sz w:val="24"/>
          <w:szCs w:val="24"/>
        </w:rPr>
        <w:t>ОП.0</w:t>
      </w:r>
      <w:r w:rsidR="00981060">
        <w:rPr>
          <w:b/>
          <w:sz w:val="24"/>
          <w:szCs w:val="24"/>
        </w:rPr>
        <w:t>5Общий курс железных дорог</w:t>
      </w:r>
    </w:p>
    <w:p w:rsidR="00625F0D" w:rsidRPr="00006B09" w:rsidRDefault="002722F8" w:rsidP="00006B09">
      <w:pPr>
        <w:jc w:val="center"/>
        <w:rPr>
          <w:b/>
          <w:sz w:val="24"/>
          <w:szCs w:val="24"/>
        </w:rPr>
      </w:pPr>
      <w:bookmarkStart w:id="11" w:name="_Hlk189653541"/>
      <w:r>
        <w:rPr>
          <w:b/>
          <w:sz w:val="24"/>
          <w:szCs w:val="24"/>
          <w:lang w:eastAsia="ru-RU"/>
        </w:rPr>
        <w:t>23.01.09 Помощник машиниста (по видам подвижного состава железнодорожного транспорта)</w:t>
      </w:r>
      <w:bookmarkEnd w:id="11"/>
    </w:p>
    <w:tbl>
      <w:tblPr>
        <w:tblStyle w:val="21"/>
        <w:tblpPr w:leftFromText="180" w:rightFromText="180" w:vertAnchor="page" w:horzAnchor="margin" w:tblpXSpec="center" w:tblpY="1726"/>
        <w:tblW w:w="15417" w:type="dxa"/>
        <w:tblBorders>
          <w:bottom w:val="none" w:sz="0" w:space="0" w:color="auto"/>
        </w:tblBorders>
        <w:tblLayout w:type="fixed"/>
        <w:tblLook w:val="04A0" w:firstRow="1" w:lastRow="0" w:firstColumn="1" w:lastColumn="0" w:noHBand="0" w:noVBand="1"/>
      </w:tblPr>
      <w:tblGrid>
        <w:gridCol w:w="1951"/>
        <w:gridCol w:w="1134"/>
        <w:gridCol w:w="8505"/>
        <w:gridCol w:w="992"/>
        <w:gridCol w:w="1560"/>
        <w:gridCol w:w="1275"/>
      </w:tblGrid>
      <w:tr w:rsidR="00625F0D" w:rsidRPr="00625F0D" w:rsidTr="00981060">
        <w:trPr>
          <w:trHeight w:val="557"/>
        </w:trPr>
        <w:tc>
          <w:tcPr>
            <w:tcW w:w="1951" w:type="dxa"/>
          </w:tcPr>
          <w:p w:rsidR="00625F0D" w:rsidRDefault="001D2D68" w:rsidP="001D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Наименование разделов</w:t>
            </w:r>
          </w:p>
          <w:p w:rsidR="009C00E9" w:rsidRPr="00625F0D" w:rsidRDefault="009C00E9"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134"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8505" w:type="dxa"/>
          </w:tcPr>
          <w:p w:rsidR="00625F0D" w:rsidRPr="00625F0D" w:rsidRDefault="00625F0D"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2722F8">
              <w:rPr>
                <w:i/>
                <w:iCs/>
              </w:rPr>
              <w:t>(при наличии)</w:t>
            </w:r>
          </w:p>
        </w:tc>
        <w:tc>
          <w:tcPr>
            <w:tcW w:w="992" w:type="dxa"/>
          </w:tcPr>
          <w:p w:rsidR="00625F0D" w:rsidRPr="00625F0D" w:rsidRDefault="00625F0D" w:rsidP="00625F0D">
            <w:pPr>
              <w:jc w:val="center"/>
              <w:rPr>
                <w:b/>
              </w:rPr>
            </w:pPr>
            <w:r w:rsidRPr="00625F0D">
              <w:rPr>
                <w:b/>
              </w:rPr>
              <w:t xml:space="preserve">Объем часов </w:t>
            </w:r>
          </w:p>
        </w:tc>
        <w:tc>
          <w:tcPr>
            <w:tcW w:w="1560" w:type="dxa"/>
          </w:tcPr>
          <w:p w:rsidR="00625F0D" w:rsidRPr="00625F0D" w:rsidRDefault="00625F0D" w:rsidP="00625F0D">
            <w:pPr>
              <w:adjustRightInd w:val="0"/>
              <w:jc w:val="center"/>
              <w:rPr>
                <w:b/>
                <w:color w:val="000000"/>
              </w:rPr>
            </w:pPr>
            <w:r w:rsidRPr="00625F0D">
              <w:rPr>
                <w:b/>
                <w:color w:val="000000"/>
              </w:rPr>
              <w:t xml:space="preserve">Формируемые компетенции </w:t>
            </w:r>
          </w:p>
        </w:tc>
        <w:tc>
          <w:tcPr>
            <w:tcW w:w="1275" w:type="dxa"/>
          </w:tcPr>
          <w:p w:rsidR="00625F0D" w:rsidRPr="00625F0D" w:rsidRDefault="00625F0D" w:rsidP="00625F0D">
            <w:pPr>
              <w:adjustRightInd w:val="0"/>
              <w:jc w:val="center"/>
              <w:rPr>
                <w:b/>
                <w:color w:val="000000"/>
              </w:rPr>
            </w:pPr>
            <w:r w:rsidRPr="00625F0D">
              <w:rPr>
                <w:b/>
                <w:color w:val="000000"/>
              </w:rPr>
              <w:t>Уровень освоения</w:t>
            </w:r>
          </w:p>
        </w:tc>
      </w:tr>
      <w:tr w:rsidR="00625F0D" w:rsidRPr="00625F0D" w:rsidTr="00981060">
        <w:trPr>
          <w:trHeight w:val="252"/>
        </w:trPr>
        <w:tc>
          <w:tcPr>
            <w:tcW w:w="1951" w:type="dxa"/>
          </w:tcPr>
          <w:p w:rsidR="00625F0D" w:rsidRPr="00625F0D" w:rsidRDefault="00625F0D" w:rsidP="00625F0D">
            <w:pPr>
              <w:jc w:val="center"/>
              <w:rPr>
                <w:bCs/>
              </w:rPr>
            </w:pPr>
            <w:r w:rsidRPr="00625F0D">
              <w:rPr>
                <w:bCs/>
              </w:rPr>
              <w:t>1</w:t>
            </w:r>
          </w:p>
        </w:tc>
        <w:tc>
          <w:tcPr>
            <w:tcW w:w="1134" w:type="dxa"/>
          </w:tcPr>
          <w:p w:rsidR="00625F0D" w:rsidRPr="00625F0D" w:rsidRDefault="004671D0" w:rsidP="00625F0D">
            <w:pPr>
              <w:ind w:hanging="1"/>
              <w:jc w:val="center"/>
            </w:pPr>
            <w:r>
              <w:t>2</w:t>
            </w:r>
          </w:p>
        </w:tc>
        <w:tc>
          <w:tcPr>
            <w:tcW w:w="8505" w:type="dxa"/>
          </w:tcPr>
          <w:p w:rsidR="00625F0D" w:rsidRPr="00625F0D" w:rsidRDefault="004671D0" w:rsidP="001D2D68">
            <w:pPr>
              <w:ind w:hanging="1"/>
              <w:jc w:val="center"/>
            </w:pPr>
            <w:r>
              <w:t>3</w:t>
            </w:r>
          </w:p>
        </w:tc>
        <w:tc>
          <w:tcPr>
            <w:tcW w:w="992" w:type="dxa"/>
          </w:tcPr>
          <w:p w:rsidR="00625F0D" w:rsidRPr="00434F46" w:rsidRDefault="004671D0" w:rsidP="00625F0D">
            <w:pPr>
              <w:jc w:val="center"/>
              <w:rPr>
                <w:bCs/>
              </w:rPr>
            </w:pPr>
            <w:r w:rsidRPr="00434F46">
              <w:rPr>
                <w:bCs/>
              </w:rPr>
              <w:t>4</w:t>
            </w:r>
          </w:p>
        </w:tc>
        <w:tc>
          <w:tcPr>
            <w:tcW w:w="1560" w:type="dxa"/>
          </w:tcPr>
          <w:p w:rsidR="00625F0D" w:rsidRPr="00434F46" w:rsidRDefault="004671D0" w:rsidP="00625F0D">
            <w:pPr>
              <w:jc w:val="center"/>
              <w:rPr>
                <w:bCs/>
              </w:rPr>
            </w:pPr>
            <w:r w:rsidRPr="00434F46">
              <w:rPr>
                <w:bCs/>
              </w:rPr>
              <w:t>5</w:t>
            </w:r>
          </w:p>
        </w:tc>
        <w:tc>
          <w:tcPr>
            <w:tcW w:w="1275" w:type="dxa"/>
          </w:tcPr>
          <w:p w:rsidR="00625F0D" w:rsidRPr="00434F46" w:rsidRDefault="004671D0" w:rsidP="00625F0D">
            <w:pPr>
              <w:jc w:val="center"/>
              <w:rPr>
                <w:bCs/>
              </w:rPr>
            </w:pPr>
            <w:r w:rsidRPr="00434F46">
              <w:rPr>
                <w:bCs/>
              </w:rPr>
              <w:t>6</w:t>
            </w:r>
          </w:p>
        </w:tc>
      </w:tr>
      <w:tr w:rsidR="00AA01F3" w:rsidRPr="00625F0D" w:rsidTr="006F28ED">
        <w:trPr>
          <w:trHeight w:val="252"/>
        </w:trPr>
        <w:tc>
          <w:tcPr>
            <w:tcW w:w="11590" w:type="dxa"/>
            <w:gridSpan w:val="3"/>
            <w:shd w:val="clear" w:color="auto" w:fill="C2D69B" w:themeFill="accent3" w:themeFillTint="99"/>
            <w:vAlign w:val="center"/>
          </w:tcPr>
          <w:p w:rsidR="00AA01F3" w:rsidRDefault="00AA01F3" w:rsidP="001D43F7">
            <w:pPr>
              <w:ind w:hanging="1"/>
              <w:jc w:val="both"/>
            </w:pPr>
            <w:r w:rsidRPr="00683231">
              <w:rPr>
                <w:b/>
                <w:bCs/>
              </w:rPr>
              <w:t>Раздел 1</w:t>
            </w:r>
            <w:r w:rsidR="0041163C">
              <w:rPr>
                <w:b/>
                <w:bCs/>
              </w:rPr>
              <w:t>.</w:t>
            </w:r>
            <w:r w:rsidRPr="00683231">
              <w:rPr>
                <w:b/>
                <w:bCs/>
              </w:rPr>
              <w:t xml:space="preserve"> Общие сведения о железнодорожном транспорте и системе управления им</w:t>
            </w:r>
          </w:p>
        </w:tc>
        <w:tc>
          <w:tcPr>
            <w:tcW w:w="992" w:type="dxa"/>
            <w:shd w:val="clear" w:color="auto" w:fill="C2D69B" w:themeFill="accent3" w:themeFillTint="99"/>
          </w:tcPr>
          <w:p w:rsidR="00AA01F3" w:rsidRPr="006F28ED" w:rsidRDefault="006F28ED" w:rsidP="00AA01F3">
            <w:pPr>
              <w:jc w:val="center"/>
              <w:rPr>
                <w:b/>
                <w:bCs/>
              </w:rPr>
            </w:pPr>
            <w:r w:rsidRPr="006F28ED">
              <w:rPr>
                <w:b/>
                <w:bCs/>
              </w:rPr>
              <w:t>4</w:t>
            </w:r>
          </w:p>
        </w:tc>
        <w:tc>
          <w:tcPr>
            <w:tcW w:w="1560" w:type="dxa"/>
            <w:shd w:val="clear" w:color="auto" w:fill="C2D69B" w:themeFill="accent3" w:themeFillTint="99"/>
          </w:tcPr>
          <w:p w:rsidR="00AA01F3" w:rsidRPr="00434F46" w:rsidRDefault="00AA01F3" w:rsidP="00AA01F3">
            <w:pPr>
              <w:jc w:val="center"/>
              <w:rPr>
                <w:bCs/>
              </w:rPr>
            </w:pPr>
          </w:p>
        </w:tc>
        <w:tc>
          <w:tcPr>
            <w:tcW w:w="1275" w:type="dxa"/>
            <w:shd w:val="clear" w:color="auto" w:fill="C2D69B" w:themeFill="accent3" w:themeFillTint="99"/>
          </w:tcPr>
          <w:p w:rsidR="00AA01F3" w:rsidRPr="00434F46" w:rsidRDefault="00AA01F3" w:rsidP="00AA01F3">
            <w:pPr>
              <w:jc w:val="center"/>
              <w:rPr>
                <w:bCs/>
              </w:rPr>
            </w:pPr>
          </w:p>
        </w:tc>
      </w:tr>
      <w:tr w:rsidR="00AA01F3" w:rsidRPr="00625F0D" w:rsidTr="006F28ED">
        <w:trPr>
          <w:trHeight w:val="252"/>
        </w:trPr>
        <w:tc>
          <w:tcPr>
            <w:tcW w:w="1951" w:type="dxa"/>
            <w:vMerge w:val="restart"/>
            <w:shd w:val="clear" w:color="auto" w:fill="FFFFFF" w:themeFill="background1"/>
          </w:tcPr>
          <w:p w:rsidR="00AA01F3" w:rsidRPr="00981060" w:rsidRDefault="00AA01F3" w:rsidP="00981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683231">
              <w:rPr>
                <w:b/>
                <w:bCs/>
              </w:rPr>
              <w:t>Тема 1.1</w:t>
            </w:r>
            <w:r w:rsidRPr="00683231">
              <w:rPr>
                <w:b/>
                <w:bCs/>
              </w:rPr>
              <w:br/>
              <w:t>Единая транспортная система Российской Федерации</w:t>
            </w:r>
          </w:p>
        </w:tc>
        <w:tc>
          <w:tcPr>
            <w:tcW w:w="1134" w:type="dxa"/>
          </w:tcPr>
          <w:p w:rsidR="00AA01F3" w:rsidRDefault="006F28ED" w:rsidP="00AA01F3">
            <w:pPr>
              <w:ind w:hanging="1"/>
              <w:jc w:val="center"/>
            </w:pPr>
            <w:r>
              <w:t xml:space="preserve">1, </w:t>
            </w:r>
            <w:r w:rsidR="00DA4DA7">
              <w:t>2</w:t>
            </w:r>
          </w:p>
        </w:tc>
        <w:tc>
          <w:tcPr>
            <w:tcW w:w="8505" w:type="dxa"/>
          </w:tcPr>
          <w:p w:rsidR="00AA01F3" w:rsidRDefault="00AA01F3" w:rsidP="001D43F7">
            <w:pPr>
              <w:ind w:hanging="1"/>
              <w:jc w:val="both"/>
            </w:pPr>
            <w:r w:rsidRPr="002A5957">
              <w:rPr>
                <w:b/>
              </w:rPr>
              <w:t>Единая транспортная система (ЕТС</w:t>
            </w:r>
            <w:proofErr w:type="gramStart"/>
            <w:r w:rsidRPr="002A5957">
              <w:rPr>
                <w:b/>
              </w:rPr>
              <w:t>).</w:t>
            </w:r>
            <w:proofErr w:type="spellStart"/>
            <w:r w:rsidR="006F28ED" w:rsidRPr="006F28ED">
              <w:rPr>
                <w:bCs/>
                <w:i/>
              </w:rPr>
              <w:t>Содержание</w:t>
            </w:r>
            <w:proofErr w:type="gramEnd"/>
            <w:r w:rsidR="006F28ED">
              <w:rPr>
                <w:bCs/>
              </w:rPr>
              <w:t>:з</w:t>
            </w:r>
            <w:r w:rsidRPr="00683231">
              <w:rPr>
                <w:bCs/>
              </w:rPr>
              <w:t>начение</w:t>
            </w:r>
            <w:proofErr w:type="spellEnd"/>
            <w:r w:rsidRPr="00683231">
              <w:rPr>
                <w:bCs/>
              </w:rPr>
              <w:t xml:space="preserve"> железнодорожного транспорта и основные показатели его работы, роль железных дорог в ЕТС. Организация управления на железнодорожном транспорте Структура управления на железнодорожном транспорте. Основные законы и руководящие документы, действующие на железнодорожном транспорте.</w:t>
            </w:r>
          </w:p>
        </w:tc>
        <w:tc>
          <w:tcPr>
            <w:tcW w:w="992" w:type="dxa"/>
          </w:tcPr>
          <w:p w:rsidR="00AA01F3" w:rsidRPr="00434F46" w:rsidRDefault="00DA4DA7" w:rsidP="00AA01F3">
            <w:pPr>
              <w:jc w:val="center"/>
              <w:rPr>
                <w:bCs/>
              </w:rPr>
            </w:pPr>
            <w:r>
              <w:rPr>
                <w:bCs/>
              </w:rPr>
              <w:t>2</w:t>
            </w:r>
          </w:p>
        </w:tc>
        <w:tc>
          <w:tcPr>
            <w:tcW w:w="1560" w:type="dxa"/>
          </w:tcPr>
          <w:p w:rsidR="00AA01F3" w:rsidRDefault="00026E47" w:rsidP="00AA01F3">
            <w:pPr>
              <w:jc w:val="center"/>
              <w:rPr>
                <w:bCs/>
              </w:rPr>
            </w:pPr>
            <w:r>
              <w:rPr>
                <w:bCs/>
              </w:rPr>
              <w:t>ОК 01</w:t>
            </w:r>
          </w:p>
          <w:p w:rsidR="00D11B09" w:rsidRDefault="00D11B09" w:rsidP="00AA01F3">
            <w:pPr>
              <w:jc w:val="center"/>
              <w:rPr>
                <w:bCs/>
              </w:rPr>
            </w:pPr>
            <w:r>
              <w:rPr>
                <w:bCs/>
              </w:rPr>
              <w:t>ОК02</w:t>
            </w:r>
          </w:p>
          <w:p w:rsidR="00D11B09" w:rsidRPr="00434F46" w:rsidRDefault="00D11B09" w:rsidP="00AA01F3">
            <w:pPr>
              <w:jc w:val="center"/>
              <w:rPr>
                <w:bCs/>
              </w:rPr>
            </w:pPr>
            <w:r>
              <w:rPr>
                <w:bCs/>
              </w:rPr>
              <w:t>ОК03</w:t>
            </w:r>
          </w:p>
        </w:tc>
        <w:tc>
          <w:tcPr>
            <w:tcW w:w="1275" w:type="dxa"/>
          </w:tcPr>
          <w:p w:rsidR="00AA01F3" w:rsidRPr="00434F46" w:rsidRDefault="00F1032A" w:rsidP="00AA01F3">
            <w:pPr>
              <w:jc w:val="center"/>
              <w:rPr>
                <w:bCs/>
              </w:rPr>
            </w:pPr>
            <w:r>
              <w:rPr>
                <w:bCs/>
              </w:rPr>
              <w:t>1</w:t>
            </w:r>
          </w:p>
        </w:tc>
      </w:tr>
      <w:tr w:rsidR="00AA01F3" w:rsidRPr="00625F0D" w:rsidTr="001D43F7">
        <w:trPr>
          <w:trHeight w:val="252"/>
        </w:trPr>
        <w:tc>
          <w:tcPr>
            <w:tcW w:w="1951" w:type="dxa"/>
            <w:vMerge/>
            <w:shd w:val="clear" w:color="auto" w:fill="FFFFFF" w:themeFill="background1"/>
          </w:tcPr>
          <w:p w:rsidR="00AA01F3" w:rsidRPr="00625F0D" w:rsidRDefault="00AA01F3" w:rsidP="00AA01F3">
            <w:pPr>
              <w:jc w:val="center"/>
              <w:rPr>
                <w:bCs/>
              </w:rPr>
            </w:pPr>
          </w:p>
        </w:tc>
        <w:tc>
          <w:tcPr>
            <w:tcW w:w="1134" w:type="dxa"/>
            <w:shd w:val="clear" w:color="auto" w:fill="FBD4B4" w:themeFill="accent6" w:themeFillTint="66"/>
          </w:tcPr>
          <w:p w:rsidR="00AA01F3" w:rsidRDefault="006F28ED" w:rsidP="00AA01F3">
            <w:pPr>
              <w:ind w:hanging="1"/>
              <w:jc w:val="center"/>
            </w:pPr>
            <w:r>
              <w:t>3, 4</w:t>
            </w:r>
          </w:p>
        </w:tc>
        <w:tc>
          <w:tcPr>
            <w:tcW w:w="8505" w:type="dxa"/>
            <w:shd w:val="clear" w:color="auto" w:fill="FBD4B4" w:themeFill="accent6" w:themeFillTint="66"/>
          </w:tcPr>
          <w:p w:rsidR="00AA01F3" w:rsidRPr="006F28ED" w:rsidRDefault="001D43F7" w:rsidP="001D43F7">
            <w:pPr>
              <w:ind w:hanging="1"/>
              <w:jc w:val="both"/>
              <w:rPr>
                <w:b/>
                <w:bCs/>
              </w:rPr>
            </w:pPr>
            <w:r>
              <w:rPr>
                <w:b/>
                <w:bCs/>
              </w:rPr>
              <w:t>Практическое занятие №</w:t>
            </w:r>
            <w:r w:rsidR="00AA01F3" w:rsidRPr="006F28ED">
              <w:rPr>
                <w:b/>
                <w:bCs/>
              </w:rPr>
              <w:t>1«Составление схемы организационно-функциональной структуры аппарата управления ОАО «РЖД»»</w:t>
            </w:r>
            <w:r>
              <w:rPr>
                <w:b/>
                <w:bCs/>
              </w:rPr>
              <w:t>.</w:t>
            </w:r>
          </w:p>
        </w:tc>
        <w:tc>
          <w:tcPr>
            <w:tcW w:w="992" w:type="dxa"/>
            <w:shd w:val="clear" w:color="auto" w:fill="FBD4B4" w:themeFill="accent6" w:themeFillTint="66"/>
          </w:tcPr>
          <w:p w:rsidR="00AA01F3" w:rsidRPr="00434F46" w:rsidRDefault="006F28ED" w:rsidP="00AA01F3">
            <w:pPr>
              <w:jc w:val="center"/>
              <w:rPr>
                <w:bCs/>
              </w:rPr>
            </w:pPr>
            <w:r>
              <w:rPr>
                <w:bCs/>
              </w:rPr>
              <w:t>2</w:t>
            </w:r>
          </w:p>
        </w:tc>
        <w:tc>
          <w:tcPr>
            <w:tcW w:w="1560" w:type="dxa"/>
            <w:shd w:val="clear" w:color="auto" w:fill="FBD4B4" w:themeFill="accent6" w:themeFillTint="66"/>
          </w:tcPr>
          <w:p w:rsidR="00AA01F3" w:rsidRPr="00434F46" w:rsidRDefault="00D11B09" w:rsidP="00AA01F3">
            <w:pPr>
              <w:jc w:val="center"/>
              <w:rPr>
                <w:bCs/>
              </w:rPr>
            </w:pPr>
            <w:r>
              <w:rPr>
                <w:bCs/>
              </w:rPr>
              <w:t>ОК05</w:t>
            </w:r>
          </w:p>
        </w:tc>
        <w:tc>
          <w:tcPr>
            <w:tcW w:w="1275" w:type="dxa"/>
            <w:shd w:val="clear" w:color="auto" w:fill="FBD4B4" w:themeFill="accent6" w:themeFillTint="66"/>
          </w:tcPr>
          <w:p w:rsidR="00AA01F3" w:rsidRPr="00434F46" w:rsidRDefault="00F1032A" w:rsidP="00AA01F3">
            <w:pPr>
              <w:jc w:val="center"/>
              <w:rPr>
                <w:bCs/>
              </w:rPr>
            </w:pPr>
            <w:r>
              <w:rPr>
                <w:bCs/>
              </w:rPr>
              <w:t>3</w:t>
            </w:r>
          </w:p>
        </w:tc>
      </w:tr>
      <w:tr w:rsidR="009F104E" w:rsidRPr="00625F0D" w:rsidTr="00836759">
        <w:trPr>
          <w:trHeight w:val="252"/>
        </w:trPr>
        <w:tc>
          <w:tcPr>
            <w:tcW w:w="11590" w:type="dxa"/>
            <w:gridSpan w:val="3"/>
            <w:shd w:val="clear" w:color="auto" w:fill="FFFFFF" w:themeFill="background1"/>
          </w:tcPr>
          <w:p w:rsidR="009F104E" w:rsidRPr="005E1161" w:rsidRDefault="009F104E" w:rsidP="005E1161">
            <w:r w:rsidRPr="005E1161">
              <w:t>Самостоятельная работа обучающего по теме 1.1</w:t>
            </w:r>
          </w:p>
          <w:p w:rsidR="009F104E" w:rsidRPr="005E1161" w:rsidRDefault="009F104E" w:rsidP="005E1161">
            <w:r w:rsidRPr="005E1161">
              <w:t xml:space="preserve">Доклад на тему: </w:t>
            </w:r>
            <w:proofErr w:type="gramStart"/>
            <w:r w:rsidRPr="005E1161">
              <w:t>« Виды</w:t>
            </w:r>
            <w:proofErr w:type="gramEnd"/>
            <w:r w:rsidRPr="005E1161">
              <w:t xml:space="preserve"> транспорта и их особенн</w:t>
            </w:r>
            <w:r>
              <w:t>ости</w:t>
            </w:r>
            <w:r w:rsidRPr="005E1161">
              <w:t>«</w:t>
            </w:r>
          </w:p>
        </w:tc>
        <w:tc>
          <w:tcPr>
            <w:tcW w:w="992" w:type="dxa"/>
            <w:shd w:val="clear" w:color="auto" w:fill="FBD4B4" w:themeFill="accent6" w:themeFillTint="66"/>
          </w:tcPr>
          <w:p w:rsidR="009F104E" w:rsidRPr="005E1161" w:rsidRDefault="009F104E" w:rsidP="005E1161">
            <w:r>
              <w:t>2</w:t>
            </w:r>
          </w:p>
        </w:tc>
        <w:tc>
          <w:tcPr>
            <w:tcW w:w="1560" w:type="dxa"/>
            <w:shd w:val="clear" w:color="auto" w:fill="FBD4B4" w:themeFill="accent6" w:themeFillTint="66"/>
          </w:tcPr>
          <w:p w:rsidR="009F104E" w:rsidRPr="005E1161" w:rsidRDefault="009F104E" w:rsidP="005E1161"/>
        </w:tc>
        <w:tc>
          <w:tcPr>
            <w:tcW w:w="1275" w:type="dxa"/>
            <w:shd w:val="clear" w:color="auto" w:fill="FBD4B4" w:themeFill="accent6" w:themeFillTint="66"/>
          </w:tcPr>
          <w:p w:rsidR="009F104E" w:rsidRPr="005E1161" w:rsidRDefault="009F104E" w:rsidP="005E1161"/>
        </w:tc>
      </w:tr>
      <w:tr w:rsidR="00AA01F3" w:rsidRPr="00625F0D" w:rsidTr="006F28ED">
        <w:trPr>
          <w:trHeight w:val="252"/>
        </w:trPr>
        <w:tc>
          <w:tcPr>
            <w:tcW w:w="11590" w:type="dxa"/>
            <w:gridSpan w:val="3"/>
            <w:shd w:val="clear" w:color="auto" w:fill="C2D69B" w:themeFill="accent3" w:themeFillTint="99"/>
          </w:tcPr>
          <w:p w:rsidR="00AA01F3" w:rsidRPr="00683231" w:rsidRDefault="00F61D74" w:rsidP="001D43F7">
            <w:pPr>
              <w:ind w:hanging="1"/>
              <w:jc w:val="both"/>
              <w:rPr>
                <w:bCs/>
              </w:rPr>
            </w:pPr>
            <w:r w:rsidRPr="00683231">
              <w:rPr>
                <w:b/>
                <w:bCs/>
              </w:rPr>
              <w:t>Раздел 2</w:t>
            </w:r>
            <w:r w:rsidR="0041163C">
              <w:rPr>
                <w:b/>
                <w:bCs/>
              </w:rPr>
              <w:t>.</w:t>
            </w:r>
            <w:r w:rsidRPr="00683231">
              <w:rPr>
                <w:b/>
                <w:bCs/>
              </w:rPr>
              <w:t xml:space="preserve"> Сооружения и устройства инфраструктуры железных дорог</w:t>
            </w:r>
          </w:p>
        </w:tc>
        <w:tc>
          <w:tcPr>
            <w:tcW w:w="992" w:type="dxa"/>
            <w:shd w:val="clear" w:color="auto" w:fill="C2D69B" w:themeFill="accent3" w:themeFillTint="99"/>
          </w:tcPr>
          <w:p w:rsidR="00AA01F3" w:rsidRPr="0041163C" w:rsidRDefault="007C211F" w:rsidP="00AA01F3">
            <w:pPr>
              <w:jc w:val="center"/>
              <w:rPr>
                <w:b/>
                <w:bCs/>
              </w:rPr>
            </w:pPr>
            <w:r>
              <w:rPr>
                <w:b/>
                <w:bCs/>
              </w:rPr>
              <w:t>54</w:t>
            </w:r>
          </w:p>
        </w:tc>
        <w:tc>
          <w:tcPr>
            <w:tcW w:w="1560" w:type="dxa"/>
            <w:shd w:val="clear" w:color="auto" w:fill="C2D69B" w:themeFill="accent3" w:themeFillTint="99"/>
          </w:tcPr>
          <w:p w:rsidR="00AA01F3" w:rsidRPr="00434F46" w:rsidRDefault="00AA01F3" w:rsidP="00AA01F3">
            <w:pPr>
              <w:jc w:val="center"/>
              <w:rPr>
                <w:bCs/>
              </w:rPr>
            </w:pPr>
          </w:p>
        </w:tc>
        <w:tc>
          <w:tcPr>
            <w:tcW w:w="1275" w:type="dxa"/>
            <w:shd w:val="clear" w:color="auto" w:fill="C2D69B" w:themeFill="accent3" w:themeFillTint="99"/>
          </w:tcPr>
          <w:p w:rsidR="00AA01F3" w:rsidRPr="00434F46" w:rsidRDefault="00AA01F3" w:rsidP="00AA01F3">
            <w:pPr>
              <w:jc w:val="center"/>
              <w:rPr>
                <w:bCs/>
              </w:rPr>
            </w:pPr>
          </w:p>
        </w:tc>
      </w:tr>
      <w:tr w:rsidR="00F61D74" w:rsidRPr="00625F0D" w:rsidTr="00981060">
        <w:trPr>
          <w:trHeight w:val="252"/>
        </w:trPr>
        <w:tc>
          <w:tcPr>
            <w:tcW w:w="1951" w:type="dxa"/>
            <w:vMerge w:val="restart"/>
          </w:tcPr>
          <w:p w:rsidR="006F28ED" w:rsidRDefault="006F28ED" w:rsidP="00F6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p w:rsidR="00F61D74" w:rsidRPr="00683231" w:rsidRDefault="00F61D74" w:rsidP="00F6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683231">
              <w:rPr>
                <w:b/>
                <w:bCs/>
              </w:rPr>
              <w:t>Тема 2.1</w:t>
            </w:r>
            <w:r w:rsidRPr="00683231">
              <w:rPr>
                <w:b/>
                <w:bCs/>
              </w:rPr>
              <w:br/>
              <w:t>Элементы железнодорожного пути</w:t>
            </w:r>
          </w:p>
          <w:p w:rsidR="00F61D74" w:rsidRPr="00625F0D" w:rsidRDefault="00F61D74" w:rsidP="00F61D74">
            <w:pPr>
              <w:jc w:val="center"/>
              <w:rPr>
                <w:bCs/>
              </w:rPr>
            </w:pPr>
            <w:r w:rsidRPr="00683231">
              <w:rPr>
                <w:b/>
                <w:bCs/>
              </w:rPr>
              <w:br/>
            </w:r>
          </w:p>
        </w:tc>
        <w:tc>
          <w:tcPr>
            <w:tcW w:w="1134" w:type="dxa"/>
          </w:tcPr>
          <w:p w:rsidR="00F61D74" w:rsidRDefault="00F61D74" w:rsidP="00AA01F3">
            <w:pPr>
              <w:ind w:hanging="1"/>
              <w:jc w:val="center"/>
            </w:pPr>
          </w:p>
          <w:p w:rsidR="005434B1" w:rsidRDefault="007C211F" w:rsidP="005434B1">
            <w:pPr>
              <w:ind w:hanging="1"/>
              <w:jc w:val="center"/>
            </w:pPr>
            <w:r>
              <w:t>5,6</w:t>
            </w:r>
          </w:p>
          <w:p w:rsidR="007C211F" w:rsidRDefault="007C211F" w:rsidP="005434B1">
            <w:pPr>
              <w:ind w:hanging="1"/>
              <w:jc w:val="center"/>
            </w:pPr>
            <w:r>
              <w:t>7,8,</w:t>
            </w:r>
          </w:p>
          <w:p w:rsidR="007C211F" w:rsidRDefault="007C211F" w:rsidP="005434B1">
            <w:pPr>
              <w:ind w:hanging="1"/>
              <w:jc w:val="center"/>
            </w:pPr>
            <w:r>
              <w:t>9,10</w:t>
            </w:r>
          </w:p>
        </w:tc>
        <w:tc>
          <w:tcPr>
            <w:tcW w:w="8505" w:type="dxa"/>
          </w:tcPr>
          <w:p w:rsidR="00F61D74" w:rsidRDefault="00F61D74"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3954CA">
              <w:rPr>
                <w:b/>
              </w:rPr>
              <w:t>Общие сведения о железнодорожном пути. Габариты на железных дорогах</w:t>
            </w:r>
            <w:r w:rsidRPr="00683231">
              <w:rPr>
                <w:bCs/>
              </w:rPr>
              <w:t xml:space="preserve">. </w:t>
            </w:r>
            <w:proofErr w:type="spellStart"/>
            <w:proofErr w:type="gramStart"/>
            <w:r w:rsidR="006F28ED" w:rsidRPr="006F28ED">
              <w:rPr>
                <w:i/>
              </w:rPr>
              <w:t>Содержание</w:t>
            </w:r>
            <w:r w:rsidR="006F28ED">
              <w:rPr>
                <w:i/>
              </w:rPr>
              <w:t>:</w:t>
            </w:r>
            <w:r w:rsidR="006F28ED">
              <w:rPr>
                <w:bCs/>
              </w:rPr>
              <w:t>п</w:t>
            </w:r>
            <w:r w:rsidRPr="00683231">
              <w:rPr>
                <w:bCs/>
              </w:rPr>
              <w:t>онятие</w:t>
            </w:r>
            <w:proofErr w:type="spellEnd"/>
            <w:proofErr w:type="gramEnd"/>
            <w:r w:rsidRPr="00683231">
              <w:rPr>
                <w:bCs/>
              </w:rPr>
              <w:t xml:space="preserve"> о трассе, плане, профиле пути (технические изыскания при постройки железнодорожной линии).</w:t>
            </w:r>
            <w:r w:rsidRPr="00683231">
              <w:t>Составные элементы и типы нижнего и верхнего строения пути их назначение. Соединения и пересечения путей (стрелочные переводы и глухие пересечения, их назначение и устройство</w:t>
            </w:r>
            <w:proofErr w:type="gramStart"/>
            <w:r w:rsidRPr="00683231">
              <w:t>).Структура</w:t>
            </w:r>
            <w:proofErr w:type="gramEnd"/>
            <w:r w:rsidRPr="00683231">
              <w:t xml:space="preserve"> управления путевого хозяйства, классификация и организация путевых работ, содержание и ремонт пути. Устройства электроснабжения железных дорог. Системы электроснабжения электрифицированных железных дорог. Контактная сеть (устройство контактной сети и расположение контактного провода). Система тока и величина напряжения в контактной сети. Хозяйство электроснабжения. Эксплуатация устройств электроснабжения.</w:t>
            </w:r>
          </w:p>
        </w:tc>
        <w:tc>
          <w:tcPr>
            <w:tcW w:w="992" w:type="dxa"/>
          </w:tcPr>
          <w:p w:rsidR="00F61D74" w:rsidRPr="00434F46" w:rsidRDefault="00A66CD6" w:rsidP="00AA01F3">
            <w:pPr>
              <w:jc w:val="center"/>
              <w:rPr>
                <w:bCs/>
              </w:rPr>
            </w:pPr>
            <w:r>
              <w:rPr>
                <w:bCs/>
              </w:rPr>
              <w:t>6</w:t>
            </w:r>
          </w:p>
        </w:tc>
        <w:tc>
          <w:tcPr>
            <w:tcW w:w="1560" w:type="dxa"/>
          </w:tcPr>
          <w:p w:rsidR="00D11B09" w:rsidRDefault="00D11B09" w:rsidP="00D11B09">
            <w:pPr>
              <w:jc w:val="center"/>
              <w:rPr>
                <w:bCs/>
              </w:rPr>
            </w:pPr>
            <w:r>
              <w:rPr>
                <w:bCs/>
              </w:rPr>
              <w:t>ОК 01</w:t>
            </w:r>
          </w:p>
          <w:p w:rsidR="00D11B09" w:rsidRDefault="00D11B09" w:rsidP="00D11B09">
            <w:pPr>
              <w:jc w:val="center"/>
              <w:rPr>
                <w:bCs/>
              </w:rPr>
            </w:pPr>
            <w:r>
              <w:rPr>
                <w:bCs/>
              </w:rPr>
              <w:t>ОК02</w:t>
            </w:r>
          </w:p>
          <w:p w:rsidR="00F61D74" w:rsidRPr="00434F46" w:rsidRDefault="00D11B09" w:rsidP="00D11B09">
            <w:pPr>
              <w:jc w:val="center"/>
              <w:rPr>
                <w:bCs/>
              </w:rPr>
            </w:pPr>
            <w:r>
              <w:rPr>
                <w:bCs/>
              </w:rPr>
              <w:t>ОК03</w:t>
            </w:r>
          </w:p>
        </w:tc>
        <w:tc>
          <w:tcPr>
            <w:tcW w:w="1275" w:type="dxa"/>
          </w:tcPr>
          <w:p w:rsidR="00F61D74" w:rsidRPr="00434F46" w:rsidRDefault="00F1032A" w:rsidP="00AA01F3">
            <w:pPr>
              <w:jc w:val="center"/>
              <w:rPr>
                <w:bCs/>
              </w:rPr>
            </w:pPr>
            <w:r>
              <w:rPr>
                <w:bCs/>
              </w:rPr>
              <w:t>1</w:t>
            </w:r>
          </w:p>
        </w:tc>
      </w:tr>
      <w:tr w:rsidR="00013EE0" w:rsidRPr="00625F0D" w:rsidTr="00981060">
        <w:trPr>
          <w:trHeight w:val="252"/>
        </w:trPr>
        <w:tc>
          <w:tcPr>
            <w:tcW w:w="1951" w:type="dxa"/>
            <w:vMerge/>
          </w:tcPr>
          <w:p w:rsidR="00013EE0" w:rsidRDefault="00013EE0" w:rsidP="00F6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1134" w:type="dxa"/>
          </w:tcPr>
          <w:p w:rsidR="00013EE0" w:rsidRDefault="00013EE0" w:rsidP="00AA01F3">
            <w:pPr>
              <w:ind w:hanging="1"/>
              <w:jc w:val="center"/>
            </w:pPr>
            <w:r>
              <w:t>11</w:t>
            </w:r>
            <w:r w:rsidR="005434B1">
              <w:t>,12</w:t>
            </w:r>
          </w:p>
        </w:tc>
        <w:tc>
          <w:tcPr>
            <w:tcW w:w="8505" w:type="dxa"/>
          </w:tcPr>
          <w:p w:rsidR="00013EE0" w:rsidRDefault="00013EE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Источники и потребители электрической энергии</w:t>
            </w:r>
          </w:p>
          <w:p w:rsidR="00013EE0" w:rsidRDefault="00013EE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roofErr w:type="gramStart"/>
            <w:r w:rsidRPr="00013EE0">
              <w:rPr>
                <w:b/>
                <w:i/>
              </w:rPr>
              <w:t>Содержание</w:t>
            </w:r>
            <w:r w:rsidR="00122E49">
              <w:rPr>
                <w:b/>
                <w:i/>
              </w:rPr>
              <w:t xml:space="preserve"> </w:t>
            </w:r>
            <w:r>
              <w:rPr>
                <w:b/>
                <w:i/>
              </w:rPr>
              <w:t>:</w:t>
            </w:r>
            <w:r w:rsidRPr="00013EE0">
              <w:t>Схема</w:t>
            </w:r>
            <w:proofErr w:type="gramEnd"/>
            <w:r w:rsidRPr="00013EE0">
              <w:t xml:space="preserve"> электроснабжения</w:t>
            </w:r>
            <w:r w:rsidR="00122E49">
              <w:t xml:space="preserve"> </w:t>
            </w:r>
            <w:r w:rsidRPr="00013EE0">
              <w:t>.Предприятия</w:t>
            </w:r>
            <w:r>
              <w:t xml:space="preserve">  электроснабжения  железных дорог.</w:t>
            </w:r>
          </w:p>
          <w:p w:rsidR="00122E49" w:rsidRPr="00013EE0" w:rsidRDefault="00122E49"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i/>
              </w:rPr>
            </w:pPr>
            <w:r>
              <w:t>Системы электроснабжения.</w:t>
            </w:r>
          </w:p>
        </w:tc>
        <w:tc>
          <w:tcPr>
            <w:tcW w:w="992" w:type="dxa"/>
          </w:tcPr>
          <w:p w:rsidR="00013EE0" w:rsidRDefault="00013EE0" w:rsidP="00AA01F3">
            <w:pPr>
              <w:jc w:val="center"/>
              <w:rPr>
                <w:bCs/>
              </w:rPr>
            </w:pPr>
          </w:p>
        </w:tc>
        <w:tc>
          <w:tcPr>
            <w:tcW w:w="1560" w:type="dxa"/>
          </w:tcPr>
          <w:p w:rsidR="00013EE0" w:rsidRDefault="00013EE0" w:rsidP="00D11B09">
            <w:pPr>
              <w:jc w:val="center"/>
              <w:rPr>
                <w:bCs/>
              </w:rPr>
            </w:pPr>
          </w:p>
        </w:tc>
        <w:tc>
          <w:tcPr>
            <w:tcW w:w="1275" w:type="dxa"/>
          </w:tcPr>
          <w:p w:rsidR="00013EE0" w:rsidRDefault="00013EE0" w:rsidP="00AA01F3">
            <w:pPr>
              <w:jc w:val="center"/>
              <w:rPr>
                <w:bCs/>
              </w:rPr>
            </w:pPr>
          </w:p>
        </w:tc>
      </w:tr>
      <w:tr w:rsidR="00F61D74" w:rsidRPr="00625F0D" w:rsidTr="001D43F7">
        <w:trPr>
          <w:trHeight w:val="252"/>
        </w:trPr>
        <w:tc>
          <w:tcPr>
            <w:tcW w:w="1951" w:type="dxa"/>
            <w:vMerge/>
          </w:tcPr>
          <w:p w:rsidR="00F61D74" w:rsidRPr="00625F0D" w:rsidRDefault="00F61D74" w:rsidP="00AA01F3">
            <w:pPr>
              <w:jc w:val="center"/>
              <w:rPr>
                <w:bCs/>
              </w:rPr>
            </w:pPr>
          </w:p>
        </w:tc>
        <w:tc>
          <w:tcPr>
            <w:tcW w:w="1134" w:type="dxa"/>
            <w:shd w:val="clear" w:color="auto" w:fill="FBD4B4" w:themeFill="accent6" w:themeFillTint="66"/>
          </w:tcPr>
          <w:p w:rsidR="00F61D74" w:rsidRDefault="005434B1" w:rsidP="00AA01F3">
            <w:pPr>
              <w:ind w:hanging="1"/>
              <w:jc w:val="center"/>
            </w:pPr>
            <w:r>
              <w:t>13,14</w:t>
            </w:r>
          </w:p>
        </w:tc>
        <w:tc>
          <w:tcPr>
            <w:tcW w:w="8505" w:type="dxa"/>
            <w:shd w:val="clear" w:color="auto" w:fill="FBD4B4" w:themeFill="accent6" w:themeFillTint="66"/>
          </w:tcPr>
          <w:p w:rsidR="00F61D74" w:rsidRPr="006F28ED" w:rsidRDefault="001D43F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Практическое занятие №</w:t>
            </w:r>
            <w:r w:rsidR="00F61D74" w:rsidRPr="006F28ED">
              <w:rPr>
                <w:b/>
                <w:bCs/>
              </w:rPr>
              <w:t>2 «Ознакомление с устройством рельсовой колеи в прямых и кривых участках пути с основными элементами стрелочного перевода»</w:t>
            </w:r>
            <w:r>
              <w:rPr>
                <w:b/>
                <w:bCs/>
              </w:rPr>
              <w:t>.</w:t>
            </w:r>
          </w:p>
        </w:tc>
        <w:tc>
          <w:tcPr>
            <w:tcW w:w="992" w:type="dxa"/>
            <w:shd w:val="clear" w:color="auto" w:fill="FBD4B4" w:themeFill="accent6" w:themeFillTint="66"/>
          </w:tcPr>
          <w:p w:rsidR="00F61D74" w:rsidRPr="00434F46" w:rsidRDefault="006F28ED" w:rsidP="00AA01F3">
            <w:pPr>
              <w:jc w:val="center"/>
              <w:rPr>
                <w:bCs/>
              </w:rPr>
            </w:pPr>
            <w:r>
              <w:rPr>
                <w:bCs/>
              </w:rPr>
              <w:t>2</w:t>
            </w:r>
          </w:p>
        </w:tc>
        <w:tc>
          <w:tcPr>
            <w:tcW w:w="1560" w:type="dxa"/>
            <w:shd w:val="clear" w:color="auto" w:fill="FBD4B4" w:themeFill="accent6" w:themeFillTint="66"/>
          </w:tcPr>
          <w:p w:rsidR="00F61D74" w:rsidRPr="00434F46" w:rsidRDefault="00D11B09" w:rsidP="00AA01F3">
            <w:pPr>
              <w:jc w:val="center"/>
              <w:rPr>
                <w:bCs/>
              </w:rPr>
            </w:pPr>
            <w:r>
              <w:rPr>
                <w:bCs/>
              </w:rPr>
              <w:t>ОК05</w:t>
            </w:r>
          </w:p>
        </w:tc>
        <w:tc>
          <w:tcPr>
            <w:tcW w:w="1275" w:type="dxa"/>
            <w:shd w:val="clear" w:color="auto" w:fill="FBD4B4" w:themeFill="accent6" w:themeFillTint="66"/>
          </w:tcPr>
          <w:p w:rsidR="00F61D74" w:rsidRPr="00434F46" w:rsidRDefault="00F1032A" w:rsidP="00AA01F3">
            <w:pPr>
              <w:jc w:val="center"/>
              <w:rPr>
                <w:bCs/>
              </w:rPr>
            </w:pPr>
            <w:r>
              <w:rPr>
                <w:bCs/>
              </w:rPr>
              <w:t>3</w:t>
            </w:r>
          </w:p>
        </w:tc>
      </w:tr>
      <w:tr w:rsidR="00122E49" w:rsidRPr="00625F0D" w:rsidTr="001D43F7">
        <w:trPr>
          <w:trHeight w:val="252"/>
        </w:trPr>
        <w:tc>
          <w:tcPr>
            <w:tcW w:w="1951" w:type="dxa"/>
          </w:tcPr>
          <w:p w:rsidR="00122E49" w:rsidRPr="00625F0D" w:rsidRDefault="00122E49" w:rsidP="00AA01F3">
            <w:pPr>
              <w:jc w:val="center"/>
              <w:rPr>
                <w:bCs/>
              </w:rPr>
            </w:pPr>
          </w:p>
        </w:tc>
        <w:tc>
          <w:tcPr>
            <w:tcW w:w="1134" w:type="dxa"/>
            <w:shd w:val="clear" w:color="auto" w:fill="FBD4B4" w:themeFill="accent6" w:themeFillTint="66"/>
          </w:tcPr>
          <w:p w:rsidR="00122E49" w:rsidRDefault="00122E49" w:rsidP="00AA01F3">
            <w:pPr>
              <w:ind w:hanging="1"/>
              <w:jc w:val="center"/>
            </w:pPr>
            <w:r>
              <w:t>15,16</w:t>
            </w:r>
          </w:p>
        </w:tc>
        <w:tc>
          <w:tcPr>
            <w:tcW w:w="8505" w:type="dxa"/>
            <w:shd w:val="clear" w:color="auto" w:fill="FBD4B4" w:themeFill="accent6" w:themeFillTint="66"/>
          </w:tcPr>
          <w:p w:rsidR="00122E49" w:rsidRDefault="00122E49"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 xml:space="preserve">Практическое занятие № 3 </w:t>
            </w:r>
            <w:proofErr w:type="gramStart"/>
            <w:r>
              <w:rPr>
                <w:b/>
                <w:bCs/>
              </w:rPr>
              <w:t>« Начертить</w:t>
            </w:r>
            <w:proofErr w:type="gramEnd"/>
            <w:r>
              <w:rPr>
                <w:b/>
                <w:bCs/>
              </w:rPr>
              <w:t xml:space="preserve"> стрелочный перевод»</w:t>
            </w:r>
          </w:p>
        </w:tc>
        <w:tc>
          <w:tcPr>
            <w:tcW w:w="992" w:type="dxa"/>
            <w:shd w:val="clear" w:color="auto" w:fill="FBD4B4" w:themeFill="accent6" w:themeFillTint="66"/>
          </w:tcPr>
          <w:p w:rsidR="00122E49" w:rsidRDefault="006E680D" w:rsidP="00AA01F3">
            <w:pPr>
              <w:jc w:val="center"/>
              <w:rPr>
                <w:bCs/>
              </w:rPr>
            </w:pPr>
            <w:r>
              <w:rPr>
                <w:bCs/>
              </w:rPr>
              <w:t>2</w:t>
            </w:r>
          </w:p>
        </w:tc>
        <w:tc>
          <w:tcPr>
            <w:tcW w:w="1560" w:type="dxa"/>
            <w:shd w:val="clear" w:color="auto" w:fill="FBD4B4" w:themeFill="accent6" w:themeFillTint="66"/>
          </w:tcPr>
          <w:p w:rsidR="00122E49" w:rsidRDefault="00122E49" w:rsidP="00AA01F3">
            <w:pPr>
              <w:jc w:val="center"/>
              <w:rPr>
                <w:bCs/>
              </w:rPr>
            </w:pPr>
          </w:p>
        </w:tc>
        <w:tc>
          <w:tcPr>
            <w:tcW w:w="1275" w:type="dxa"/>
            <w:shd w:val="clear" w:color="auto" w:fill="FBD4B4" w:themeFill="accent6" w:themeFillTint="66"/>
          </w:tcPr>
          <w:p w:rsidR="00122E49" w:rsidRDefault="00122E49" w:rsidP="00AA01F3">
            <w:pPr>
              <w:jc w:val="center"/>
              <w:rPr>
                <w:bCs/>
              </w:rPr>
            </w:pPr>
          </w:p>
        </w:tc>
      </w:tr>
      <w:tr w:rsidR="00F653CF" w:rsidRPr="00625F0D" w:rsidTr="001D43F7">
        <w:trPr>
          <w:trHeight w:val="252"/>
        </w:trPr>
        <w:tc>
          <w:tcPr>
            <w:tcW w:w="1951" w:type="dxa"/>
          </w:tcPr>
          <w:p w:rsidR="00F653CF" w:rsidRPr="00625F0D" w:rsidRDefault="00F653CF" w:rsidP="00AA01F3">
            <w:pPr>
              <w:jc w:val="center"/>
              <w:rPr>
                <w:bCs/>
              </w:rPr>
            </w:pPr>
          </w:p>
        </w:tc>
        <w:tc>
          <w:tcPr>
            <w:tcW w:w="1134" w:type="dxa"/>
            <w:shd w:val="clear" w:color="auto" w:fill="FBD4B4" w:themeFill="accent6" w:themeFillTint="66"/>
          </w:tcPr>
          <w:p w:rsidR="00F653CF" w:rsidRDefault="00122E49" w:rsidP="00AA01F3">
            <w:pPr>
              <w:ind w:hanging="1"/>
              <w:jc w:val="center"/>
            </w:pPr>
            <w:r>
              <w:t>17,18</w:t>
            </w:r>
          </w:p>
        </w:tc>
        <w:tc>
          <w:tcPr>
            <w:tcW w:w="8505" w:type="dxa"/>
            <w:shd w:val="clear" w:color="auto" w:fill="FBD4B4" w:themeFill="accent6" w:themeFillTint="66"/>
          </w:tcPr>
          <w:p w:rsidR="00F653CF" w:rsidRDefault="00F653CF"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Практическое занятие №</w:t>
            </w:r>
            <w:proofErr w:type="gramStart"/>
            <w:r w:rsidR="00122E49">
              <w:rPr>
                <w:b/>
                <w:bCs/>
              </w:rPr>
              <w:t>4</w:t>
            </w:r>
            <w:r>
              <w:rPr>
                <w:b/>
                <w:bCs/>
              </w:rPr>
              <w:t>»Схематическое</w:t>
            </w:r>
            <w:proofErr w:type="gramEnd"/>
            <w:r>
              <w:rPr>
                <w:b/>
                <w:bCs/>
              </w:rPr>
              <w:t xml:space="preserve"> изображение габаритов приближения строений и железнодорожного подвижного состава .»</w:t>
            </w:r>
          </w:p>
        </w:tc>
        <w:tc>
          <w:tcPr>
            <w:tcW w:w="992" w:type="dxa"/>
            <w:shd w:val="clear" w:color="auto" w:fill="FBD4B4" w:themeFill="accent6" w:themeFillTint="66"/>
          </w:tcPr>
          <w:p w:rsidR="00F653CF" w:rsidRDefault="00F653CF" w:rsidP="00AA01F3">
            <w:pPr>
              <w:jc w:val="center"/>
              <w:rPr>
                <w:bCs/>
              </w:rPr>
            </w:pPr>
            <w:r>
              <w:rPr>
                <w:bCs/>
              </w:rPr>
              <w:t>2</w:t>
            </w:r>
          </w:p>
        </w:tc>
        <w:tc>
          <w:tcPr>
            <w:tcW w:w="1560" w:type="dxa"/>
            <w:shd w:val="clear" w:color="auto" w:fill="FBD4B4" w:themeFill="accent6" w:themeFillTint="66"/>
          </w:tcPr>
          <w:p w:rsidR="00F653CF" w:rsidRDefault="00F653CF" w:rsidP="00AA01F3">
            <w:pPr>
              <w:jc w:val="center"/>
              <w:rPr>
                <w:bCs/>
              </w:rPr>
            </w:pPr>
          </w:p>
        </w:tc>
        <w:tc>
          <w:tcPr>
            <w:tcW w:w="1275" w:type="dxa"/>
            <w:shd w:val="clear" w:color="auto" w:fill="FBD4B4" w:themeFill="accent6" w:themeFillTint="66"/>
          </w:tcPr>
          <w:p w:rsidR="00F653CF" w:rsidRDefault="00F653CF" w:rsidP="00AA01F3">
            <w:pPr>
              <w:jc w:val="center"/>
              <w:rPr>
                <w:bCs/>
              </w:rPr>
            </w:pPr>
          </w:p>
        </w:tc>
      </w:tr>
      <w:tr w:rsidR="00E1267D" w:rsidRPr="00625F0D" w:rsidTr="001D43F7">
        <w:trPr>
          <w:trHeight w:val="252"/>
        </w:trPr>
        <w:tc>
          <w:tcPr>
            <w:tcW w:w="1951" w:type="dxa"/>
          </w:tcPr>
          <w:p w:rsidR="00E1267D" w:rsidRPr="00625F0D" w:rsidRDefault="00E1267D" w:rsidP="00AA01F3">
            <w:pPr>
              <w:jc w:val="center"/>
              <w:rPr>
                <w:bCs/>
              </w:rPr>
            </w:pPr>
          </w:p>
        </w:tc>
        <w:tc>
          <w:tcPr>
            <w:tcW w:w="1134" w:type="dxa"/>
            <w:shd w:val="clear" w:color="auto" w:fill="FBD4B4" w:themeFill="accent6" w:themeFillTint="66"/>
          </w:tcPr>
          <w:p w:rsidR="00E1267D" w:rsidRDefault="00122E49" w:rsidP="00AA01F3">
            <w:pPr>
              <w:ind w:hanging="1"/>
              <w:jc w:val="center"/>
            </w:pPr>
            <w:r>
              <w:t>19,20</w:t>
            </w:r>
          </w:p>
        </w:tc>
        <w:tc>
          <w:tcPr>
            <w:tcW w:w="8505" w:type="dxa"/>
            <w:shd w:val="clear" w:color="auto" w:fill="FBD4B4" w:themeFill="accent6" w:themeFillTint="66"/>
          </w:tcPr>
          <w:p w:rsidR="00E1267D" w:rsidRDefault="00E1267D"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Практическое занятие№</w:t>
            </w:r>
            <w:r w:rsidR="00122E49">
              <w:rPr>
                <w:b/>
                <w:bCs/>
              </w:rPr>
              <w:t>5</w:t>
            </w:r>
            <w:r>
              <w:rPr>
                <w:b/>
                <w:bCs/>
              </w:rPr>
              <w:t>«Схемы электроснабжения электрифицированных железных дорог</w:t>
            </w:r>
          </w:p>
        </w:tc>
        <w:tc>
          <w:tcPr>
            <w:tcW w:w="992" w:type="dxa"/>
            <w:shd w:val="clear" w:color="auto" w:fill="FBD4B4" w:themeFill="accent6" w:themeFillTint="66"/>
          </w:tcPr>
          <w:p w:rsidR="00E1267D" w:rsidRDefault="00E1267D" w:rsidP="00AA01F3">
            <w:pPr>
              <w:jc w:val="center"/>
              <w:rPr>
                <w:bCs/>
              </w:rPr>
            </w:pPr>
            <w:r>
              <w:rPr>
                <w:bCs/>
              </w:rPr>
              <w:t>2</w:t>
            </w:r>
          </w:p>
        </w:tc>
        <w:tc>
          <w:tcPr>
            <w:tcW w:w="1560" w:type="dxa"/>
            <w:shd w:val="clear" w:color="auto" w:fill="FBD4B4" w:themeFill="accent6" w:themeFillTint="66"/>
          </w:tcPr>
          <w:p w:rsidR="00E1267D" w:rsidRDefault="00E1267D" w:rsidP="00AA01F3">
            <w:pPr>
              <w:jc w:val="center"/>
              <w:rPr>
                <w:bCs/>
              </w:rPr>
            </w:pPr>
          </w:p>
        </w:tc>
        <w:tc>
          <w:tcPr>
            <w:tcW w:w="1275" w:type="dxa"/>
            <w:shd w:val="clear" w:color="auto" w:fill="FBD4B4" w:themeFill="accent6" w:themeFillTint="66"/>
          </w:tcPr>
          <w:p w:rsidR="00E1267D" w:rsidRDefault="00E1267D" w:rsidP="00AA01F3">
            <w:pPr>
              <w:jc w:val="center"/>
              <w:rPr>
                <w:bCs/>
              </w:rPr>
            </w:pPr>
          </w:p>
        </w:tc>
      </w:tr>
      <w:tr w:rsidR="001D43F7" w:rsidRPr="00625F0D" w:rsidTr="00981060">
        <w:trPr>
          <w:trHeight w:val="252"/>
        </w:trPr>
        <w:tc>
          <w:tcPr>
            <w:tcW w:w="1951" w:type="dxa"/>
            <w:vMerge w:val="restart"/>
          </w:tcPr>
          <w:p w:rsidR="001D43F7" w:rsidRDefault="001D43F7" w:rsidP="006F28ED">
            <w:pPr>
              <w:rPr>
                <w:b/>
                <w:bCs/>
              </w:rPr>
            </w:pPr>
          </w:p>
          <w:p w:rsidR="001D43F7" w:rsidRPr="00625F0D" w:rsidRDefault="001D43F7" w:rsidP="006F28ED">
            <w:pPr>
              <w:rPr>
                <w:bCs/>
              </w:rPr>
            </w:pPr>
            <w:r w:rsidRPr="00683231">
              <w:rPr>
                <w:b/>
                <w:bCs/>
              </w:rPr>
              <w:t>Тема 2.2</w:t>
            </w:r>
            <w:r w:rsidRPr="00683231">
              <w:rPr>
                <w:b/>
                <w:bCs/>
              </w:rPr>
              <w:br/>
              <w:t xml:space="preserve">Общие сведения о </w:t>
            </w:r>
            <w:r w:rsidRPr="00683231">
              <w:rPr>
                <w:b/>
                <w:bCs/>
              </w:rPr>
              <w:lastRenderedPageBreak/>
              <w:t>железнодорожном подвижном составе</w:t>
            </w:r>
          </w:p>
        </w:tc>
        <w:tc>
          <w:tcPr>
            <w:tcW w:w="1134" w:type="dxa"/>
          </w:tcPr>
          <w:p w:rsidR="00E1267D" w:rsidRDefault="00122E49" w:rsidP="007C5033">
            <w:pPr>
              <w:ind w:hanging="1"/>
              <w:jc w:val="center"/>
            </w:pPr>
            <w:r>
              <w:lastRenderedPageBreak/>
              <w:t>21,22</w:t>
            </w:r>
          </w:p>
          <w:p w:rsidR="00122E49" w:rsidRDefault="00122E49" w:rsidP="007C5033">
            <w:pPr>
              <w:ind w:hanging="1"/>
              <w:jc w:val="center"/>
            </w:pPr>
            <w:r>
              <w:t>23,24</w:t>
            </w:r>
          </w:p>
          <w:p w:rsidR="00122E49" w:rsidRDefault="00122E49" w:rsidP="007C5033">
            <w:pPr>
              <w:ind w:hanging="1"/>
              <w:jc w:val="center"/>
            </w:pPr>
            <w:r>
              <w:t>25,26</w:t>
            </w:r>
          </w:p>
        </w:tc>
        <w:tc>
          <w:tcPr>
            <w:tcW w:w="8505" w:type="dxa"/>
          </w:tcPr>
          <w:p w:rsidR="001D43F7" w:rsidRDefault="001D43F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3954CA">
              <w:rPr>
                <w:b/>
              </w:rPr>
              <w:t>Классификация и обозначения тягового железнодорожного подвижного состава</w:t>
            </w:r>
            <w:r w:rsidRPr="00683231">
              <w:rPr>
                <w:bCs/>
              </w:rPr>
              <w:t xml:space="preserve">. </w:t>
            </w:r>
            <w:r w:rsidRPr="006F28ED">
              <w:rPr>
                <w:i/>
              </w:rPr>
              <w:t>Содержание</w:t>
            </w:r>
            <w:r>
              <w:rPr>
                <w:i/>
              </w:rPr>
              <w:t>:</w:t>
            </w:r>
            <w:r>
              <w:rPr>
                <w:bCs/>
              </w:rPr>
              <w:t xml:space="preserve"> с</w:t>
            </w:r>
            <w:r w:rsidRPr="00683231">
              <w:rPr>
                <w:bCs/>
              </w:rPr>
              <w:t xml:space="preserve">ерии и осевые формулы локомотивов. Электровозы и электропоезда, </w:t>
            </w:r>
            <w:r w:rsidRPr="00683231">
              <w:rPr>
                <w:bCs/>
              </w:rPr>
              <w:lastRenderedPageBreak/>
              <w:t>особенности устройства. Тепловозы, принципиальное устройство тепловоза. Локомотивное хозяйство. Обслуживание локомотивов и организация работы локомотивных бригад. Классификация и основные типы вагонов, их маркировка. Технико-экономические характеристики вагонов. Общие сведения об устройстве вагонов. Назначение и виды тормозов. Ударно-тяговые устройства вагонов. Вагонное хозяйство.</w:t>
            </w:r>
          </w:p>
        </w:tc>
        <w:tc>
          <w:tcPr>
            <w:tcW w:w="992" w:type="dxa"/>
          </w:tcPr>
          <w:p w:rsidR="001D43F7" w:rsidRPr="00434F46" w:rsidRDefault="00BB3580" w:rsidP="007C5033">
            <w:pPr>
              <w:jc w:val="center"/>
              <w:rPr>
                <w:bCs/>
              </w:rPr>
            </w:pPr>
            <w:r>
              <w:rPr>
                <w:bCs/>
              </w:rPr>
              <w:lastRenderedPageBreak/>
              <w:t>6</w:t>
            </w:r>
          </w:p>
        </w:tc>
        <w:tc>
          <w:tcPr>
            <w:tcW w:w="1560" w:type="dxa"/>
          </w:tcPr>
          <w:p w:rsidR="001D43F7" w:rsidRPr="00434F46" w:rsidRDefault="001D43F7" w:rsidP="007C5033">
            <w:pPr>
              <w:jc w:val="center"/>
              <w:rPr>
                <w:bCs/>
              </w:rPr>
            </w:pPr>
          </w:p>
        </w:tc>
        <w:tc>
          <w:tcPr>
            <w:tcW w:w="1275" w:type="dxa"/>
          </w:tcPr>
          <w:p w:rsidR="001D43F7" w:rsidRPr="00434F46" w:rsidRDefault="001D43F7" w:rsidP="007C5033">
            <w:pPr>
              <w:jc w:val="center"/>
              <w:rPr>
                <w:bCs/>
              </w:rPr>
            </w:pPr>
          </w:p>
        </w:tc>
      </w:tr>
      <w:tr w:rsidR="00013EE0" w:rsidRPr="00625F0D" w:rsidTr="00981060">
        <w:trPr>
          <w:trHeight w:val="252"/>
        </w:trPr>
        <w:tc>
          <w:tcPr>
            <w:tcW w:w="1951" w:type="dxa"/>
            <w:vMerge/>
          </w:tcPr>
          <w:p w:rsidR="00013EE0" w:rsidRDefault="00013EE0" w:rsidP="006F28ED">
            <w:pPr>
              <w:rPr>
                <w:b/>
                <w:bCs/>
              </w:rPr>
            </w:pPr>
          </w:p>
        </w:tc>
        <w:tc>
          <w:tcPr>
            <w:tcW w:w="1134" w:type="dxa"/>
          </w:tcPr>
          <w:p w:rsidR="00013EE0" w:rsidRDefault="00122E49" w:rsidP="007C5033">
            <w:pPr>
              <w:ind w:hanging="1"/>
              <w:jc w:val="center"/>
            </w:pPr>
            <w:r>
              <w:t>27,28</w:t>
            </w:r>
          </w:p>
        </w:tc>
        <w:tc>
          <w:tcPr>
            <w:tcW w:w="8505" w:type="dxa"/>
          </w:tcPr>
          <w:p w:rsidR="00013EE0" w:rsidRPr="005434B1" w:rsidRDefault="00013EE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Pr>
                <w:b/>
              </w:rPr>
              <w:t>Сооружения и устройства локомотивного хозяйства.</w:t>
            </w:r>
          </w:p>
          <w:p w:rsidR="00013EE0" w:rsidRPr="005434B1" w:rsidRDefault="00013EE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5434B1">
              <w:rPr>
                <w:b/>
                <w:i/>
              </w:rPr>
              <w:t>Содержание</w:t>
            </w:r>
            <w:r w:rsidRPr="00013EE0">
              <w:rPr>
                <w:b/>
              </w:rPr>
              <w:t>:</w:t>
            </w:r>
            <w:r w:rsidR="00122E49">
              <w:rPr>
                <w:b/>
              </w:rPr>
              <w:t xml:space="preserve"> </w:t>
            </w:r>
            <w:proofErr w:type="gramStart"/>
            <w:r w:rsidRPr="00013EE0">
              <w:rPr>
                <w:b/>
              </w:rPr>
              <w:t>Обслуживание  локомотивов</w:t>
            </w:r>
            <w:proofErr w:type="gramEnd"/>
            <w:r w:rsidRPr="00013EE0">
              <w:rPr>
                <w:b/>
              </w:rPr>
              <w:t xml:space="preserve"> и организация  их работы.</w:t>
            </w:r>
          </w:p>
        </w:tc>
        <w:tc>
          <w:tcPr>
            <w:tcW w:w="992" w:type="dxa"/>
          </w:tcPr>
          <w:p w:rsidR="00013EE0" w:rsidRDefault="00E1267D" w:rsidP="007C5033">
            <w:pPr>
              <w:jc w:val="center"/>
              <w:rPr>
                <w:bCs/>
              </w:rPr>
            </w:pPr>
            <w:r>
              <w:rPr>
                <w:bCs/>
              </w:rPr>
              <w:t>2</w:t>
            </w:r>
          </w:p>
        </w:tc>
        <w:tc>
          <w:tcPr>
            <w:tcW w:w="1560" w:type="dxa"/>
          </w:tcPr>
          <w:p w:rsidR="00013EE0" w:rsidRPr="00434F46" w:rsidRDefault="00013EE0" w:rsidP="007C5033">
            <w:pPr>
              <w:jc w:val="center"/>
              <w:rPr>
                <w:bCs/>
              </w:rPr>
            </w:pPr>
          </w:p>
        </w:tc>
        <w:tc>
          <w:tcPr>
            <w:tcW w:w="1275" w:type="dxa"/>
          </w:tcPr>
          <w:p w:rsidR="00013EE0" w:rsidRPr="00434F46" w:rsidRDefault="00013EE0" w:rsidP="007C5033">
            <w:pPr>
              <w:jc w:val="center"/>
              <w:rPr>
                <w:bCs/>
              </w:rPr>
            </w:pPr>
          </w:p>
        </w:tc>
      </w:tr>
      <w:tr w:rsidR="001D43F7" w:rsidRPr="00625F0D" w:rsidTr="001D43F7">
        <w:trPr>
          <w:trHeight w:val="252"/>
        </w:trPr>
        <w:tc>
          <w:tcPr>
            <w:tcW w:w="1951" w:type="dxa"/>
            <w:vMerge/>
          </w:tcPr>
          <w:p w:rsidR="001D43F7" w:rsidRPr="00625F0D" w:rsidRDefault="001D43F7" w:rsidP="007C5033">
            <w:pPr>
              <w:jc w:val="center"/>
              <w:rPr>
                <w:bCs/>
              </w:rPr>
            </w:pPr>
          </w:p>
        </w:tc>
        <w:tc>
          <w:tcPr>
            <w:tcW w:w="1134" w:type="dxa"/>
            <w:shd w:val="clear" w:color="auto" w:fill="FBD4B4" w:themeFill="accent6" w:themeFillTint="66"/>
          </w:tcPr>
          <w:p w:rsidR="001D43F7" w:rsidRDefault="00122E49" w:rsidP="007C5033">
            <w:pPr>
              <w:ind w:hanging="1"/>
              <w:jc w:val="center"/>
            </w:pPr>
            <w:r>
              <w:t>29,30</w:t>
            </w:r>
          </w:p>
        </w:tc>
        <w:tc>
          <w:tcPr>
            <w:tcW w:w="8505" w:type="dxa"/>
            <w:shd w:val="clear" w:color="auto" w:fill="FBD4B4" w:themeFill="accent6" w:themeFillTint="66"/>
            <w:vAlign w:val="center"/>
          </w:tcPr>
          <w:p w:rsidR="001D43F7" w:rsidRPr="001D43F7" w:rsidRDefault="001D43F7" w:rsidP="00E1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D43F7">
              <w:rPr>
                <w:b/>
                <w:bCs/>
              </w:rPr>
              <w:t xml:space="preserve">Практическое </w:t>
            </w:r>
            <w:r>
              <w:rPr>
                <w:b/>
                <w:bCs/>
              </w:rPr>
              <w:t>занятие №</w:t>
            </w:r>
            <w:r w:rsidR="00122E49">
              <w:rPr>
                <w:b/>
                <w:bCs/>
              </w:rPr>
              <w:t>6</w:t>
            </w:r>
            <w:r w:rsidRPr="001D43F7">
              <w:rPr>
                <w:b/>
                <w:bCs/>
              </w:rPr>
              <w:t xml:space="preserve"> «Определение типа локомотивов по серии и осевой характеристики»</w:t>
            </w:r>
          </w:p>
        </w:tc>
        <w:tc>
          <w:tcPr>
            <w:tcW w:w="992" w:type="dxa"/>
            <w:shd w:val="clear" w:color="auto" w:fill="FBD4B4" w:themeFill="accent6" w:themeFillTint="66"/>
          </w:tcPr>
          <w:p w:rsidR="001D43F7" w:rsidRPr="00434F46" w:rsidRDefault="001D43F7" w:rsidP="007C5033">
            <w:pPr>
              <w:jc w:val="center"/>
              <w:rPr>
                <w:bCs/>
              </w:rPr>
            </w:pPr>
            <w:r>
              <w:rPr>
                <w:bCs/>
              </w:rPr>
              <w:t>2</w:t>
            </w:r>
          </w:p>
        </w:tc>
        <w:tc>
          <w:tcPr>
            <w:tcW w:w="1560" w:type="dxa"/>
            <w:shd w:val="clear" w:color="auto" w:fill="FBD4B4" w:themeFill="accent6" w:themeFillTint="66"/>
          </w:tcPr>
          <w:p w:rsidR="001D43F7" w:rsidRPr="00434F46" w:rsidRDefault="001D43F7" w:rsidP="007C5033">
            <w:pPr>
              <w:jc w:val="center"/>
              <w:rPr>
                <w:bCs/>
              </w:rPr>
            </w:pPr>
            <w:r>
              <w:rPr>
                <w:bCs/>
              </w:rPr>
              <w:t>ОК05</w:t>
            </w:r>
          </w:p>
        </w:tc>
        <w:tc>
          <w:tcPr>
            <w:tcW w:w="1275" w:type="dxa"/>
            <w:shd w:val="clear" w:color="auto" w:fill="FBD4B4" w:themeFill="accent6" w:themeFillTint="66"/>
          </w:tcPr>
          <w:p w:rsidR="001D43F7" w:rsidRPr="00434F46" w:rsidRDefault="001D43F7" w:rsidP="007C5033">
            <w:pPr>
              <w:jc w:val="center"/>
              <w:rPr>
                <w:bCs/>
              </w:rPr>
            </w:pPr>
            <w:r>
              <w:rPr>
                <w:bCs/>
              </w:rPr>
              <w:t>3</w:t>
            </w:r>
          </w:p>
        </w:tc>
      </w:tr>
      <w:tr w:rsidR="009C00E9" w:rsidRPr="00625F0D" w:rsidTr="00981060">
        <w:trPr>
          <w:trHeight w:val="252"/>
        </w:trPr>
        <w:tc>
          <w:tcPr>
            <w:tcW w:w="1951" w:type="dxa"/>
            <w:vMerge w:val="restart"/>
          </w:tcPr>
          <w:p w:rsidR="009C00E9" w:rsidRPr="00C07F86" w:rsidRDefault="009C00E9" w:rsidP="00C07F86">
            <w:pPr>
              <w:spacing w:line="276" w:lineRule="auto"/>
              <w:rPr>
                <w:b/>
                <w:bCs/>
              </w:rPr>
            </w:pPr>
            <w:r w:rsidRPr="00C07F86">
              <w:rPr>
                <w:b/>
                <w:bCs/>
              </w:rPr>
              <w:t>Тема 2.3</w:t>
            </w:r>
          </w:p>
          <w:p w:rsidR="009C00E9" w:rsidRPr="00C07F86" w:rsidRDefault="009C00E9" w:rsidP="00C07F86">
            <w:pPr>
              <w:rPr>
                <w:b/>
                <w:bCs/>
              </w:rPr>
            </w:pPr>
            <w:r w:rsidRPr="00C07F86">
              <w:rPr>
                <w:b/>
                <w:bCs/>
              </w:rPr>
              <w:t>Общие сведения об автоматике, телемеханике и основах сигнализации на железных дорогах</w:t>
            </w:r>
          </w:p>
        </w:tc>
        <w:tc>
          <w:tcPr>
            <w:tcW w:w="1134" w:type="dxa"/>
          </w:tcPr>
          <w:p w:rsidR="00E0629B" w:rsidRDefault="00122E49" w:rsidP="001D43F7">
            <w:pPr>
              <w:ind w:hanging="1"/>
              <w:jc w:val="center"/>
            </w:pPr>
            <w:r>
              <w:t>31,32,</w:t>
            </w:r>
          </w:p>
          <w:p w:rsidR="00122E49" w:rsidRDefault="00122E49" w:rsidP="001D43F7">
            <w:pPr>
              <w:ind w:hanging="1"/>
              <w:jc w:val="center"/>
            </w:pPr>
            <w:r>
              <w:t>33,34,</w:t>
            </w:r>
            <w:r>
              <w:br/>
              <w:t>35,36</w:t>
            </w:r>
          </w:p>
        </w:tc>
        <w:tc>
          <w:tcPr>
            <w:tcW w:w="8505" w:type="dxa"/>
            <w:vAlign w:val="center"/>
          </w:tcPr>
          <w:p w:rsidR="009C00E9" w:rsidRDefault="009C00E9"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3954CA">
              <w:rPr>
                <w:b/>
              </w:rPr>
              <w:t xml:space="preserve">Назначение, виды и классификация устройств автоматики и телемеханики на железнодорожном транспорте и требования к </w:t>
            </w:r>
            <w:proofErr w:type="spellStart"/>
            <w:proofErr w:type="gramStart"/>
            <w:r w:rsidRPr="003954CA">
              <w:rPr>
                <w:b/>
              </w:rPr>
              <w:t>ним.</w:t>
            </w:r>
            <w:r w:rsidR="001D43F7" w:rsidRPr="006F28ED">
              <w:rPr>
                <w:i/>
              </w:rPr>
              <w:t>Содержание</w:t>
            </w:r>
            <w:proofErr w:type="spellEnd"/>
            <w:proofErr w:type="gramEnd"/>
            <w:r w:rsidR="001D43F7">
              <w:rPr>
                <w:i/>
              </w:rPr>
              <w:t>:</w:t>
            </w:r>
            <w:r w:rsidR="001D43F7">
              <w:rPr>
                <w:bCs/>
              </w:rPr>
              <w:t xml:space="preserve"> в</w:t>
            </w:r>
            <w:r w:rsidRPr="00683231">
              <w:rPr>
                <w:bCs/>
              </w:rPr>
              <w:t xml:space="preserve">иды связи и их </w:t>
            </w:r>
            <w:proofErr w:type="spellStart"/>
            <w:r w:rsidRPr="00683231">
              <w:rPr>
                <w:bCs/>
              </w:rPr>
              <w:t>назначение.Путевая</w:t>
            </w:r>
            <w:proofErr w:type="spellEnd"/>
            <w:r w:rsidRPr="00683231">
              <w:rPr>
                <w:bCs/>
              </w:rPr>
              <w:t xml:space="preserve"> автоматическая и полуавтоматическая блокировка. Автоматическая локомотивная сигнализация, переездная сигнализация.  Назначение сигналов и их классификация. Основные сигнальные цвета и их значение. Светофоры, их классификация и назначение.</w:t>
            </w:r>
          </w:p>
        </w:tc>
        <w:tc>
          <w:tcPr>
            <w:tcW w:w="992" w:type="dxa"/>
          </w:tcPr>
          <w:p w:rsidR="009C00E9" w:rsidRPr="00434F46" w:rsidRDefault="00F653CF" w:rsidP="007C5033">
            <w:pPr>
              <w:jc w:val="center"/>
              <w:rPr>
                <w:bCs/>
              </w:rPr>
            </w:pPr>
            <w:r>
              <w:rPr>
                <w:bCs/>
              </w:rPr>
              <w:t>6</w:t>
            </w:r>
          </w:p>
        </w:tc>
        <w:tc>
          <w:tcPr>
            <w:tcW w:w="1560" w:type="dxa"/>
          </w:tcPr>
          <w:p w:rsidR="009C00E9" w:rsidRDefault="00D11B09" w:rsidP="007C5033">
            <w:pPr>
              <w:jc w:val="center"/>
              <w:rPr>
                <w:bCs/>
              </w:rPr>
            </w:pPr>
            <w:r>
              <w:rPr>
                <w:bCs/>
              </w:rPr>
              <w:t>ПК1.1</w:t>
            </w:r>
          </w:p>
          <w:p w:rsidR="00D11B09" w:rsidRPr="00434F46" w:rsidRDefault="00D11B09" w:rsidP="007C5033">
            <w:pPr>
              <w:jc w:val="center"/>
              <w:rPr>
                <w:bCs/>
              </w:rPr>
            </w:pPr>
            <w:r>
              <w:rPr>
                <w:bCs/>
              </w:rPr>
              <w:t>ПК1.2</w:t>
            </w:r>
          </w:p>
        </w:tc>
        <w:tc>
          <w:tcPr>
            <w:tcW w:w="1275" w:type="dxa"/>
          </w:tcPr>
          <w:p w:rsidR="009C00E9" w:rsidRDefault="009C00E9" w:rsidP="007C5033">
            <w:pPr>
              <w:jc w:val="center"/>
              <w:rPr>
                <w:bCs/>
              </w:rPr>
            </w:pPr>
          </w:p>
          <w:p w:rsidR="009C00E9" w:rsidRPr="00434F46" w:rsidRDefault="00F1032A" w:rsidP="007C5033">
            <w:pPr>
              <w:jc w:val="center"/>
              <w:rPr>
                <w:bCs/>
              </w:rPr>
            </w:pPr>
            <w:r>
              <w:rPr>
                <w:bCs/>
              </w:rPr>
              <w:t>1</w:t>
            </w:r>
          </w:p>
        </w:tc>
      </w:tr>
      <w:tr w:rsidR="00E0629B" w:rsidRPr="00625F0D" w:rsidTr="00981060">
        <w:trPr>
          <w:trHeight w:val="252"/>
        </w:trPr>
        <w:tc>
          <w:tcPr>
            <w:tcW w:w="1951" w:type="dxa"/>
            <w:vMerge/>
          </w:tcPr>
          <w:p w:rsidR="00E0629B" w:rsidRPr="00C07F86" w:rsidRDefault="00E0629B" w:rsidP="00C07F86">
            <w:pPr>
              <w:spacing w:line="276" w:lineRule="auto"/>
              <w:rPr>
                <w:b/>
                <w:bCs/>
              </w:rPr>
            </w:pPr>
          </w:p>
        </w:tc>
        <w:tc>
          <w:tcPr>
            <w:tcW w:w="1134" w:type="dxa"/>
          </w:tcPr>
          <w:p w:rsidR="00E0629B" w:rsidRDefault="00711B96" w:rsidP="001D43F7">
            <w:pPr>
              <w:ind w:hanging="1"/>
              <w:jc w:val="center"/>
            </w:pPr>
            <w:r>
              <w:t>37,38</w:t>
            </w:r>
            <w:r>
              <w:br/>
              <w:t>39,40</w:t>
            </w:r>
          </w:p>
        </w:tc>
        <w:tc>
          <w:tcPr>
            <w:tcW w:w="8505" w:type="dxa"/>
            <w:vAlign w:val="center"/>
          </w:tcPr>
          <w:p w:rsidR="00E0629B" w:rsidRDefault="009E5D6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Виды технологической связи</w:t>
            </w:r>
            <w:r w:rsidR="00711B96">
              <w:rPr>
                <w:b/>
              </w:rPr>
              <w:t>.</w:t>
            </w:r>
          </w:p>
          <w:p w:rsidR="00711B96" w:rsidRPr="003954CA" w:rsidRDefault="00711B96"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roofErr w:type="spellStart"/>
            <w:proofErr w:type="gramStart"/>
            <w:r w:rsidRPr="00711B96">
              <w:rPr>
                <w:bCs/>
              </w:rPr>
              <w:t>Содержание:Устройства</w:t>
            </w:r>
            <w:proofErr w:type="spellEnd"/>
            <w:proofErr w:type="gramEnd"/>
            <w:r w:rsidRPr="00711B96">
              <w:rPr>
                <w:bCs/>
              </w:rPr>
              <w:t xml:space="preserve"> сигнализации ,централизации и блокировки на перегонах и на железнодорожных станциях</w:t>
            </w:r>
            <w:r>
              <w:rPr>
                <w:b/>
              </w:rPr>
              <w:t>.</w:t>
            </w:r>
          </w:p>
        </w:tc>
        <w:tc>
          <w:tcPr>
            <w:tcW w:w="992" w:type="dxa"/>
          </w:tcPr>
          <w:p w:rsidR="00E0629B" w:rsidRPr="00711B96" w:rsidRDefault="00711B96" w:rsidP="007C5033">
            <w:pPr>
              <w:jc w:val="center"/>
              <w:rPr>
                <w:b/>
              </w:rPr>
            </w:pPr>
            <w:r>
              <w:rPr>
                <w:b/>
              </w:rPr>
              <w:t>4</w:t>
            </w:r>
          </w:p>
        </w:tc>
        <w:tc>
          <w:tcPr>
            <w:tcW w:w="1560" w:type="dxa"/>
          </w:tcPr>
          <w:p w:rsidR="00E0629B" w:rsidRDefault="00E0629B" w:rsidP="007C5033">
            <w:pPr>
              <w:jc w:val="center"/>
              <w:rPr>
                <w:bCs/>
              </w:rPr>
            </w:pPr>
          </w:p>
        </w:tc>
        <w:tc>
          <w:tcPr>
            <w:tcW w:w="1275" w:type="dxa"/>
          </w:tcPr>
          <w:p w:rsidR="00E0629B" w:rsidRDefault="00E0629B" w:rsidP="007C5033">
            <w:pPr>
              <w:jc w:val="center"/>
              <w:rPr>
                <w:bCs/>
              </w:rPr>
            </w:pPr>
          </w:p>
        </w:tc>
      </w:tr>
      <w:tr w:rsidR="009C00E9" w:rsidRPr="00625F0D" w:rsidTr="001D43F7">
        <w:trPr>
          <w:trHeight w:val="252"/>
        </w:trPr>
        <w:tc>
          <w:tcPr>
            <w:tcW w:w="1951" w:type="dxa"/>
            <w:vMerge/>
          </w:tcPr>
          <w:p w:rsidR="009C00E9" w:rsidRPr="00625F0D" w:rsidRDefault="009C00E9" w:rsidP="009C00E9">
            <w:pPr>
              <w:jc w:val="center"/>
              <w:rPr>
                <w:bCs/>
              </w:rPr>
            </w:pPr>
          </w:p>
        </w:tc>
        <w:tc>
          <w:tcPr>
            <w:tcW w:w="1134" w:type="dxa"/>
            <w:shd w:val="clear" w:color="auto" w:fill="FBD4B4" w:themeFill="accent6" w:themeFillTint="66"/>
          </w:tcPr>
          <w:p w:rsidR="009C00E9" w:rsidRDefault="00711B96" w:rsidP="009C00E9">
            <w:pPr>
              <w:ind w:hanging="1"/>
              <w:jc w:val="center"/>
            </w:pPr>
            <w:r>
              <w:t>41,42</w:t>
            </w:r>
          </w:p>
        </w:tc>
        <w:tc>
          <w:tcPr>
            <w:tcW w:w="8505" w:type="dxa"/>
            <w:shd w:val="clear" w:color="auto" w:fill="FBD4B4" w:themeFill="accent6" w:themeFillTint="66"/>
            <w:vAlign w:val="center"/>
          </w:tcPr>
          <w:p w:rsidR="009C00E9" w:rsidRPr="001D43F7" w:rsidRDefault="001D43F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Практическое занятие №</w:t>
            </w:r>
            <w:r w:rsidR="00711B96">
              <w:rPr>
                <w:b/>
                <w:bCs/>
              </w:rPr>
              <w:t>7</w:t>
            </w:r>
            <w:r w:rsidR="009C00E9" w:rsidRPr="001D43F7">
              <w:rPr>
                <w:b/>
                <w:bCs/>
              </w:rPr>
              <w:t xml:space="preserve"> «Составление таблицы классификации сигналов. Выполнение схемы расстановки различных светофоров»</w:t>
            </w:r>
            <w:r w:rsidRPr="001D43F7">
              <w:rPr>
                <w:b/>
                <w:bCs/>
              </w:rPr>
              <w:t>.</w:t>
            </w:r>
          </w:p>
        </w:tc>
        <w:tc>
          <w:tcPr>
            <w:tcW w:w="992" w:type="dxa"/>
            <w:shd w:val="clear" w:color="auto" w:fill="FBD4B4" w:themeFill="accent6" w:themeFillTint="66"/>
          </w:tcPr>
          <w:p w:rsidR="009C00E9" w:rsidRPr="00434F46" w:rsidRDefault="001D43F7" w:rsidP="009C00E9">
            <w:pPr>
              <w:jc w:val="center"/>
              <w:rPr>
                <w:bCs/>
              </w:rPr>
            </w:pPr>
            <w:r>
              <w:rPr>
                <w:bCs/>
              </w:rPr>
              <w:t>2</w:t>
            </w:r>
          </w:p>
        </w:tc>
        <w:tc>
          <w:tcPr>
            <w:tcW w:w="1560" w:type="dxa"/>
            <w:shd w:val="clear" w:color="auto" w:fill="FBD4B4" w:themeFill="accent6" w:themeFillTint="66"/>
          </w:tcPr>
          <w:p w:rsidR="009C00E9" w:rsidRPr="00434F46" w:rsidRDefault="00D11B09" w:rsidP="009C00E9">
            <w:pPr>
              <w:jc w:val="center"/>
              <w:rPr>
                <w:bCs/>
              </w:rPr>
            </w:pPr>
            <w:r>
              <w:rPr>
                <w:bCs/>
              </w:rPr>
              <w:t>ОК05</w:t>
            </w:r>
          </w:p>
        </w:tc>
        <w:tc>
          <w:tcPr>
            <w:tcW w:w="1275" w:type="dxa"/>
            <w:shd w:val="clear" w:color="auto" w:fill="FBD4B4" w:themeFill="accent6" w:themeFillTint="66"/>
          </w:tcPr>
          <w:p w:rsidR="009C00E9" w:rsidRDefault="00F1032A" w:rsidP="009C00E9">
            <w:pPr>
              <w:jc w:val="center"/>
              <w:rPr>
                <w:bCs/>
              </w:rPr>
            </w:pPr>
            <w:r>
              <w:rPr>
                <w:bCs/>
              </w:rPr>
              <w:t>3</w:t>
            </w:r>
          </w:p>
        </w:tc>
      </w:tr>
      <w:tr w:rsidR="00711B96" w:rsidRPr="00625F0D" w:rsidTr="001D43F7">
        <w:trPr>
          <w:trHeight w:val="252"/>
        </w:trPr>
        <w:tc>
          <w:tcPr>
            <w:tcW w:w="1951" w:type="dxa"/>
          </w:tcPr>
          <w:p w:rsidR="00711B96" w:rsidRPr="00625F0D" w:rsidRDefault="00711B96" w:rsidP="009C00E9">
            <w:pPr>
              <w:jc w:val="center"/>
              <w:rPr>
                <w:bCs/>
              </w:rPr>
            </w:pPr>
          </w:p>
        </w:tc>
        <w:tc>
          <w:tcPr>
            <w:tcW w:w="1134" w:type="dxa"/>
            <w:shd w:val="clear" w:color="auto" w:fill="FBD4B4" w:themeFill="accent6" w:themeFillTint="66"/>
          </w:tcPr>
          <w:p w:rsidR="00711B96" w:rsidRDefault="00711B96" w:rsidP="009C00E9">
            <w:pPr>
              <w:ind w:hanging="1"/>
              <w:jc w:val="center"/>
            </w:pPr>
          </w:p>
        </w:tc>
        <w:tc>
          <w:tcPr>
            <w:tcW w:w="8505" w:type="dxa"/>
            <w:shd w:val="clear" w:color="auto" w:fill="FBD4B4" w:themeFill="accent6" w:themeFillTint="66"/>
            <w:vAlign w:val="center"/>
          </w:tcPr>
          <w:p w:rsidR="00711B96" w:rsidRDefault="00711B96"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 xml:space="preserve">Практическое занятие № 8 </w:t>
            </w:r>
            <w:proofErr w:type="gramStart"/>
            <w:r>
              <w:rPr>
                <w:b/>
                <w:bCs/>
              </w:rPr>
              <w:t>« Виды</w:t>
            </w:r>
            <w:proofErr w:type="gramEnd"/>
            <w:r>
              <w:rPr>
                <w:b/>
                <w:bCs/>
              </w:rPr>
              <w:t xml:space="preserve"> связи»</w:t>
            </w:r>
          </w:p>
        </w:tc>
        <w:tc>
          <w:tcPr>
            <w:tcW w:w="992" w:type="dxa"/>
            <w:shd w:val="clear" w:color="auto" w:fill="FBD4B4" w:themeFill="accent6" w:themeFillTint="66"/>
          </w:tcPr>
          <w:p w:rsidR="00711B96" w:rsidRDefault="00711B96" w:rsidP="009C00E9">
            <w:pPr>
              <w:jc w:val="center"/>
              <w:rPr>
                <w:bCs/>
              </w:rPr>
            </w:pPr>
          </w:p>
        </w:tc>
        <w:tc>
          <w:tcPr>
            <w:tcW w:w="1560" w:type="dxa"/>
            <w:shd w:val="clear" w:color="auto" w:fill="FBD4B4" w:themeFill="accent6" w:themeFillTint="66"/>
          </w:tcPr>
          <w:p w:rsidR="00711B96" w:rsidRDefault="00711B96" w:rsidP="009C00E9">
            <w:pPr>
              <w:jc w:val="center"/>
              <w:rPr>
                <w:bCs/>
              </w:rPr>
            </w:pPr>
          </w:p>
        </w:tc>
        <w:tc>
          <w:tcPr>
            <w:tcW w:w="1275" w:type="dxa"/>
            <w:shd w:val="clear" w:color="auto" w:fill="FBD4B4" w:themeFill="accent6" w:themeFillTint="66"/>
          </w:tcPr>
          <w:p w:rsidR="00711B96" w:rsidRDefault="00711B96" w:rsidP="009C00E9">
            <w:pPr>
              <w:jc w:val="center"/>
              <w:rPr>
                <w:bCs/>
              </w:rPr>
            </w:pPr>
          </w:p>
        </w:tc>
      </w:tr>
      <w:tr w:rsidR="00D82617" w:rsidRPr="00625F0D" w:rsidTr="00981060">
        <w:trPr>
          <w:trHeight w:val="252"/>
        </w:trPr>
        <w:tc>
          <w:tcPr>
            <w:tcW w:w="1951" w:type="dxa"/>
            <w:vMerge w:val="restart"/>
          </w:tcPr>
          <w:p w:rsidR="00D82617" w:rsidRPr="00683231" w:rsidRDefault="00D82617" w:rsidP="003954CA">
            <w:pPr>
              <w:spacing w:line="276" w:lineRule="auto"/>
              <w:rPr>
                <w:b/>
                <w:bCs/>
              </w:rPr>
            </w:pPr>
            <w:r w:rsidRPr="00683231">
              <w:rPr>
                <w:b/>
                <w:bCs/>
              </w:rPr>
              <w:t>Тема 2.4</w:t>
            </w:r>
          </w:p>
          <w:p w:rsidR="00D82617" w:rsidRPr="00683231" w:rsidRDefault="00D82617" w:rsidP="003954CA">
            <w:pPr>
              <w:spacing w:line="276" w:lineRule="auto"/>
              <w:rPr>
                <w:b/>
                <w:bCs/>
              </w:rPr>
            </w:pPr>
            <w:r w:rsidRPr="00683231">
              <w:rPr>
                <w:b/>
                <w:bCs/>
              </w:rPr>
              <w:t>Раздельные пункты и</w:t>
            </w:r>
          </w:p>
          <w:p w:rsidR="00D82617" w:rsidRPr="00625F0D" w:rsidRDefault="00D82617" w:rsidP="003954CA">
            <w:pPr>
              <w:rPr>
                <w:bCs/>
              </w:rPr>
            </w:pPr>
            <w:r w:rsidRPr="00683231">
              <w:rPr>
                <w:b/>
                <w:bCs/>
              </w:rPr>
              <w:t>железнодорожные узлы</w:t>
            </w:r>
          </w:p>
        </w:tc>
        <w:tc>
          <w:tcPr>
            <w:tcW w:w="1134" w:type="dxa"/>
          </w:tcPr>
          <w:p w:rsidR="00BB3580" w:rsidRDefault="00711B96" w:rsidP="001D43F7">
            <w:pPr>
              <w:ind w:hanging="1"/>
              <w:jc w:val="center"/>
            </w:pPr>
            <w:r>
              <w:t>43,44,</w:t>
            </w:r>
          </w:p>
          <w:p w:rsidR="00711B96" w:rsidRDefault="00711B96" w:rsidP="001D43F7">
            <w:pPr>
              <w:ind w:hanging="1"/>
              <w:jc w:val="center"/>
            </w:pPr>
            <w:r>
              <w:t>45,46,</w:t>
            </w:r>
          </w:p>
          <w:p w:rsidR="00711B96" w:rsidRDefault="00711B96" w:rsidP="001D43F7">
            <w:pPr>
              <w:ind w:hanging="1"/>
              <w:jc w:val="center"/>
            </w:pPr>
            <w:r>
              <w:t>47,48</w:t>
            </w:r>
          </w:p>
        </w:tc>
        <w:tc>
          <w:tcPr>
            <w:tcW w:w="8505" w:type="dxa"/>
            <w:vAlign w:val="center"/>
          </w:tcPr>
          <w:p w:rsidR="00D82617" w:rsidRPr="00683231" w:rsidRDefault="00D8261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3954CA">
              <w:rPr>
                <w:b/>
              </w:rPr>
              <w:t>Назначение и классификация раздельных пунктов (станций, разъездов, обгонных пунктов, путевых постов и проходных светофоров автоблокировки</w:t>
            </w:r>
            <w:proofErr w:type="gramStart"/>
            <w:r w:rsidRPr="003954CA">
              <w:rPr>
                <w:b/>
              </w:rPr>
              <w:t>).</w:t>
            </w:r>
            <w:r w:rsidR="001D43F7" w:rsidRPr="006F28ED">
              <w:rPr>
                <w:i/>
              </w:rPr>
              <w:t>Содержание</w:t>
            </w:r>
            <w:proofErr w:type="gramEnd"/>
            <w:r w:rsidR="001D43F7">
              <w:rPr>
                <w:i/>
              </w:rPr>
              <w:t>:</w:t>
            </w:r>
            <w:r w:rsidR="001D43F7">
              <w:rPr>
                <w:bCs/>
              </w:rPr>
              <w:t xml:space="preserve"> у</w:t>
            </w:r>
            <w:r w:rsidRPr="00683231">
              <w:rPr>
                <w:bCs/>
              </w:rPr>
              <w:t>стройство и работа раздельных пунктов. Границы станций и блок-участков. Станционные пути и их назначение. Маневровая работа на станциях. Технологический процесс работы станции, техническо- распорядительный акт станции.</w:t>
            </w:r>
          </w:p>
        </w:tc>
        <w:tc>
          <w:tcPr>
            <w:tcW w:w="992" w:type="dxa"/>
          </w:tcPr>
          <w:p w:rsidR="00D82617" w:rsidRPr="00434F46" w:rsidRDefault="00F653CF" w:rsidP="00D82617">
            <w:pPr>
              <w:jc w:val="center"/>
              <w:rPr>
                <w:bCs/>
              </w:rPr>
            </w:pPr>
            <w:r>
              <w:rPr>
                <w:bCs/>
              </w:rPr>
              <w:t>6</w:t>
            </w:r>
          </w:p>
        </w:tc>
        <w:tc>
          <w:tcPr>
            <w:tcW w:w="1560" w:type="dxa"/>
          </w:tcPr>
          <w:p w:rsidR="00D82617" w:rsidRDefault="00D11B09" w:rsidP="00D82617">
            <w:pPr>
              <w:jc w:val="center"/>
              <w:rPr>
                <w:bCs/>
              </w:rPr>
            </w:pPr>
            <w:r>
              <w:rPr>
                <w:bCs/>
              </w:rPr>
              <w:t>ОК04</w:t>
            </w:r>
          </w:p>
          <w:p w:rsidR="00D11B09" w:rsidRPr="00434F46" w:rsidRDefault="00D11B09" w:rsidP="00D82617">
            <w:pPr>
              <w:jc w:val="center"/>
              <w:rPr>
                <w:bCs/>
              </w:rPr>
            </w:pPr>
            <w:r>
              <w:rPr>
                <w:bCs/>
              </w:rPr>
              <w:t>ОК05</w:t>
            </w:r>
          </w:p>
        </w:tc>
        <w:tc>
          <w:tcPr>
            <w:tcW w:w="1275" w:type="dxa"/>
          </w:tcPr>
          <w:p w:rsidR="00D82617" w:rsidRDefault="00F1032A" w:rsidP="00D82617">
            <w:pPr>
              <w:jc w:val="center"/>
              <w:rPr>
                <w:bCs/>
              </w:rPr>
            </w:pPr>
            <w:r>
              <w:rPr>
                <w:bCs/>
              </w:rPr>
              <w:t>3</w:t>
            </w:r>
          </w:p>
        </w:tc>
      </w:tr>
      <w:tr w:rsidR="00CF6AE3" w:rsidRPr="00625F0D" w:rsidTr="00981060">
        <w:trPr>
          <w:trHeight w:val="252"/>
        </w:trPr>
        <w:tc>
          <w:tcPr>
            <w:tcW w:w="1951" w:type="dxa"/>
            <w:vMerge/>
          </w:tcPr>
          <w:p w:rsidR="00CF6AE3" w:rsidRPr="00683231" w:rsidRDefault="00CF6AE3" w:rsidP="003954CA">
            <w:pPr>
              <w:spacing w:line="276" w:lineRule="auto"/>
              <w:rPr>
                <w:b/>
                <w:bCs/>
              </w:rPr>
            </w:pPr>
          </w:p>
        </w:tc>
        <w:tc>
          <w:tcPr>
            <w:tcW w:w="1134" w:type="dxa"/>
          </w:tcPr>
          <w:p w:rsidR="00CF6AE3" w:rsidRDefault="00B114CE" w:rsidP="001D43F7">
            <w:pPr>
              <w:ind w:hanging="1"/>
              <w:jc w:val="center"/>
            </w:pPr>
            <w:r>
              <w:t>49,50</w:t>
            </w:r>
          </w:p>
          <w:p w:rsidR="00B114CE" w:rsidRDefault="00B114CE" w:rsidP="001D43F7">
            <w:pPr>
              <w:ind w:hanging="1"/>
              <w:jc w:val="center"/>
            </w:pPr>
            <w:r>
              <w:t>51,52</w:t>
            </w:r>
          </w:p>
        </w:tc>
        <w:tc>
          <w:tcPr>
            <w:tcW w:w="8505" w:type="dxa"/>
            <w:vAlign w:val="center"/>
          </w:tcPr>
          <w:p w:rsidR="00CF6AE3" w:rsidRDefault="00CF6AE3"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Станционные пути и их назначение.</w:t>
            </w:r>
          </w:p>
          <w:p w:rsidR="00CF6AE3" w:rsidRPr="003954CA" w:rsidRDefault="00CF6AE3"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roofErr w:type="gramStart"/>
            <w:r w:rsidRPr="00CF6AE3">
              <w:rPr>
                <w:b/>
                <w:i/>
                <w:iCs/>
              </w:rPr>
              <w:t>Содержание</w:t>
            </w:r>
            <w:r>
              <w:rPr>
                <w:b/>
              </w:rPr>
              <w:t xml:space="preserve"> ;</w:t>
            </w:r>
            <w:r w:rsidRPr="00CF6AE3">
              <w:rPr>
                <w:b/>
              </w:rPr>
              <w:t>Продольный</w:t>
            </w:r>
            <w:proofErr w:type="gramEnd"/>
            <w:r w:rsidRPr="00CF6AE3">
              <w:rPr>
                <w:b/>
              </w:rPr>
              <w:t xml:space="preserve"> профиль и план путей на желе</w:t>
            </w:r>
            <w:r>
              <w:rPr>
                <w:b/>
              </w:rPr>
              <w:t>з</w:t>
            </w:r>
            <w:r w:rsidRPr="00CF6AE3">
              <w:rPr>
                <w:b/>
              </w:rPr>
              <w:t>нодорожном транспорте,</w:t>
            </w:r>
            <w:r>
              <w:rPr>
                <w:b/>
              </w:rPr>
              <w:t xml:space="preserve"> </w:t>
            </w:r>
            <w:r w:rsidRPr="00CF6AE3">
              <w:rPr>
                <w:b/>
              </w:rPr>
              <w:t>Устройства и раб</w:t>
            </w:r>
            <w:r>
              <w:rPr>
                <w:b/>
              </w:rPr>
              <w:t>ота</w:t>
            </w:r>
            <w:r w:rsidRPr="00CF6AE3">
              <w:rPr>
                <w:b/>
              </w:rPr>
              <w:t xml:space="preserve"> раздельных пунктов,</w:t>
            </w:r>
          </w:p>
        </w:tc>
        <w:tc>
          <w:tcPr>
            <w:tcW w:w="992" w:type="dxa"/>
          </w:tcPr>
          <w:p w:rsidR="00CF6AE3" w:rsidRDefault="00CF6AE3" w:rsidP="00D82617">
            <w:pPr>
              <w:jc w:val="center"/>
              <w:rPr>
                <w:bCs/>
              </w:rPr>
            </w:pPr>
            <w:r>
              <w:rPr>
                <w:bCs/>
              </w:rPr>
              <w:t>4</w:t>
            </w:r>
          </w:p>
        </w:tc>
        <w:tc>
          <w:tcPr>
            <w:tcW w:w="1560" w:type="dxa"/>
          </w:tcPr>
          <w:p w:rsidR="00CF6AE3" w:rsidRDefault="00CF6AE3" w:rsidP="00D82617">
            <w:pPr>
              <w:jc w:val="center"/>
              <w:rPr>
                <w:bCs/>
              </w:rPr>
            </w:pPr>
          </w:p>
        </w:tc>
        <w:tc>
          <w:tcPr>
            <w:tcW w:w="1275" w:type="dxa"/>
          </w:tcPr>
          <w:p w:rsidR="00CF6AE3" w:rsidRDefault="00CF6AE3" w:rsidP="00D82617">
            <w:pPr>
              <w:jc w:val="center"/>
              <w:rPr>
                <w:bCs/>
              </w:rPr>
            </w:pPr>
          </w:p>
        </w:tc>
      </w:tr>
      <w:tr w:rsidR="00D82617" w:rsidRPr="00625F0D" w:rsidTr="001D43F7">
        <w:trPr>
          <w:trHeight w:val="252"/>
        </w:trPr>
        <w:tc>
          <w:tcPr>
            <w:tcW w:w="1951" w:type="dxa"/>
            <w:vMerge/>
          </w:tcPr>
          <w:p w:rsidR="00D82617" w:rsidRPr="00625F0D" w:rsidRDefault="00D82617" w:rsidP="00D82617">
            <w:pPr>
              <w:jc w:val="center"/>
              <w:rPr>
                <w:bCs/>
              </w:rPr>
            </w:pPr>
          </w:p>
        </w:tc>
        <w:tc>
          <w:tcPr>
            <w:tcW w:w="1134" w:type="dxa"/>
            <w:shd w:val="clear" w:color="auto" w:fill="FBD4B4" w:themeFill="accent6" w:themeFillTint="66"/>
          </w:tcPr>
          <w:p w:rsidR="00D82617" w:rsidRDefault="00B114CE" w:rsidP="00D82617">
            <w:pPr>
              <w:ind w:hanging="1"/>
              <w:jc w:val="center"/>
            </w:pPr>
            <w:r>
              <w:t>53,54</w:t>
            </w:r>
          </w:p>
        </w:tc>
        <w:tc>
          <w:tcPr>
            <w:tcW w:w="8505" w:type="dxa"/>
            <w:shd w:val="clear" w:color="auto" w:fill="FBD4B4" w:themeFill="accent6" w:themeFillTint="66"/>
            <w:vAlign w:val="center"/>
          </w:tcPr>
          <w:p w:rsidR="00D82617" w:rsidRPr="001D43F7" w:rsidRDefault="00D82617"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D43F7">
              <w:rPr>
                <w:b/>
                <w:bCs/>
              </w:rPr>
              <w:t>Практическое занятие №</w:t>
            </w:r>
            <w:r w:rsidR="00711B96">
              <w:rPr>
                <w:b/>
                <w:bCs/>
              </w:rPr>
              <w:t>9</w:t>
            </w:r>
            <w:r w:rsidRPr="001D43F7">
              <w:rPr>
                <w:b/>
                <w:bCs/>
              </w:rPr>
              <w:t xml:space="preserve"> «Определение специализации станционных путей и парков, нумерацию путей и стрелок»</w:t>
            </w:r>
            <w:r w:rsidR="001D43F7" w:rsidRPr="001D43F7">
              <w:rPr>
                <w:b/>
                <w:bCs/>
              </w:rPr>
              <w:t>.</w:t>
            </w:r>
          </w:p>
        </w:tc>
        <w:tc>
          <w:tcPr>
            <w:tcW w:w="992" w:type="dxa"/>
            <w:shd w:val="clear" w:color="auto" w:fill="FBD4B4" w:themeFill="accent6" w:themeFillTint="66"/>
          </w:tcPr>
          <w:p w:rsidR="00D82617" w:rsidRPr="00434F46" w:rsidRDefault="0041163C" w:rsidP="00D82617">
            <w:pPr>
              <w:jc w:val="center"/>
              <w:rPr>
                <w:bCs/>
              </w:rPr>
            </w:pPr>
            <w:r>
              <w:rPr>
                <w:bCs/>
              </w:rPr>
              <w:t>2</w:t>
            </w:r>
          </w:p>
        </w:tc>
        <w:tc>
          <w:tcPr>
            <w:tcW w:w="1560" w:type="dxa"/>
            <w:shd w:val="clear" w:color="auto" w:fill="FBD4B4" w:themeFill="accent6" w:themeFillTint="66"/>
          </w:tcPr>
          <w:p w:rsidR="00D82617" w:rsidRPr="00434F46" w:rsidRDefault="00D11B09" w:rsidP="00D82617">
            <w:pPr>
              <w:jc w:val="center"/>
              <w:rPr>
                <w:bCs/>
              </w:rPr>
            </w:pPr>
            <w:r>
              <w:rPr>
                <w:bCs/>
              </w:rPr>
              <w:t>ОК05</w:t>
            </w:r>
          </w:p>
        </w:tc>
        <w:tc>
          <w:tcPr>
            <w:tcW w:w="1275" w:type="dxa"/>
            <w:shd w:val="clear" w:color="auto" w:fill="FBD4B4" w:themeFill="accent6" w:themeFillTint="66"/>
          </w:tcPr>
          <w:p w:rsidR="00D82617" w:rsidRDefault="00F1032A" w:rsidP="00D82617">
            <w:pPr>
              <w:jc w:val="center"/>
              <w:rPr>
                <w:bCs/>
              </w:rPr>
            </w:pPr>
            <w:r>
              <w:rPr>
                <w:bCs/>
              </w:rPr>
              <w:t>1</w:t>
            </w:r>
          </w:p>
        </w:tc>
      </w:tr>
      <w:tr w:rsidR="006E680D" w:rsidRPr="00625F0D" w:rsidTr="001D43F7">
        <w:trPr>
          <w:trHeight w:val="252"/>
        </w:trPr>
        <w:tc>
          <w:tcPr>
            <w:tcW w:w="1951" w:type="dxa"/>
          </w:tcPr>
          <w:p w:rsidR="006E680D" w:rsidRPr="00625F0D" w:rsidRDefault="006E680D" w:rsidP="00D82617">
            <w:pPr>
              <w:jc w:val="center"/>
              <w:rPr>
                <w:bCs/>
              </w:rPr>
            </w:pPr>
          </w:p>
        </w:tc>
        <w:tc>
          <w:tcPr>
            <w:tcW w:w="1134" w:type="dxa"/>
            <w:shd w:val="clear" w:color="auto" w:fill="FBD4B4" w:themeFill="accent6" w:themeFillTint="66"/>
          </w:tcPr>
          <w:p w:rsidR="006E680D" w:rsidRDefault="00B114CE" w:rsidP="00D82617">
            <w:pPr>
              <w:ind w:hanging="1"/>
              <w:jc w:val="center"/>
            </w:pPr>
            <w:r>
              <w:t>55,56</w:t>
            </w:r>
          </w:p>
        </w:tc>
        <w:tc>
          <w:tcPr>
            <w:tcW w:w="8505" w:type="dxa"/>
            <w:shd w:val="clear" w:color="auto" w:fill="FBD4B4" w:themeFill="accent6" w:themeFillTint="66"/>
            <w:vAlign w:val="center"/>
          </w:tcPr>
          <w:p w:rsidR="006E680D" w:rsidRPr="001D43F7" w:rsidRDefault="006E680D"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 xml:space="preserve">Практическая работа № 10 </w:t>
            </w:r>
            <w:proofErr w:type="gramStart"/>
            <w:r>
              <w:rPr>
                <w:b/>
                <w:bCs/>
              </w:rPr>
              <w:t>« Устройства</w:t>
            </w:r>
            <w:proofErr w:type="gramEnd"/>
            <w:r>
              <w:rPr>
                <w:b/>
                <w:bCs/>
              </w:rPr>
              <w:t xml:space="preserve"> и работа раздельных пунктов «</w:t>
            </w:r>
          </w:p>
        </w:tc>
        <w:tc>
          <w:tcPr>
            <w:tcW w:w="992" w:type="dxa"/>
            <w:shd w:val="clear" w:color="auto" w:fill="FBD4B4" w:themeFill="accent6" w:themeFillTint="66"/>
          </w:tcPr>
          <w:p w:rsidR="006E680D" w:rsidRDefault="00CF6AE3" w:rsidP="00D82617">
            <w:pPr>
              <w:jc w:val="center"/>
              <w:rPr>
                <w:bCs/>
              </w:rPr>
            </w:pPr>
            <w:r>
              <w:rPr>
                <w:bCs/>
              </w:rPr>
              <w:t>2</w:t>
            </w:r>
          </w:p>
        </w:tc>
        <w:tc>
          <w:tcPr>
            <w:tcW w:w="1560" w:type="dxa"/>
            <w:shd w:val="clear" w:color="auto" w:fill="FBD4B4" w:themeFill="accent6" w:themeFillTint="66"/>
          </w:tcPr>
          <w:p w:rsidR="006E680D" w:rsidRDefault="006E680D" w:rsidP="00D82617">
            <w:pPr>
              <w:jc w:val="center"/>
              <w:rPr>
                <w:bCs/>
              </w:rPr>
            </w:pPr>
          </w:p>
        </w:tc>
        <w:tc>
          <w:tcPr>
            <w:tcW w:w="1275" w:type="dxa"/>
            <w:shd w:val="clear" w:color="auto" w:fill="FBD4B4" w:themeFill="accent6" w:themeFillTint="66"/>
          </w:tcPr>
          <w:p w:rsidR="006E680D" w:rsidRDefault="006E680D" w:rsidP="00D82617">
            <w:pPr>
              <w:jc w:val="center"/>
              <w:rPr>
                <w:bCs/>
              </w:rPr>
            </w:pPr>
          </w:p>
        </w:tc>
      </w:tr>
      <w:tr w:rsidR="00CF6AE3" w:rsidRPr="00625F0D" w:rsidTr="001D43F7">
        <w:trPr>
          <w:trHeight w:val="252"/>
        </w:trPr>
        <w:tc>
          <w:tcPr>
            <w:tcW w:w="1951" w:type="dxa"/>
          </w:tcPr>
          <w:p w:rsidR="00CF6AE3" w:rsidRPr="00625F0D" w:rsidRDefault="00CF6AE3" w:rsidP="00D82617">
            <w:pPr>
              <w:jc w:val="center"/>
              <w:rPr>
                <w:bCs/>
              </w:rPr>
            </w:pPr>
          </w:p>
        </w:tc>
        <w:tc>
          <w:tcPr>
            <w:tcW w:w="1134" w:type="dxa"/>
            <w:shd w:val="clear" w:color="auto" w:fill="FBD4B4" w:themeFill="accent6" w:themeFillTint="66"/>
          </w:tcPr>
          <w:p w:rsidR="00CF6AE3" w:rsidRDefault="00B114CE" w:rsidP="00D82617">
            <w:pPr>
              <w:ind w:hanging="1"/>
              <w:jc w:val="center"/>
            </w:pPr>
            <w:r>
              <w:t>57,58</w:t>
            </w:r>
          </w:p>
        </w:tc>
        <w:tc>
          <w:tcPr>
            <w:tcW w:w="8505" w:type="dxa"/>
            <w:shd w:val="clear" w:color="auto" w:fill="FBD4B4" w:themeFill="accent6" w:themeFillTint="66"/>
            <w:vAlign w:val="center"/>
          </w:tcPr>
          <w:p w:rsidR="00CF6AE3" w:rsidRDefault="00CF6AE3"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Pr>
                <w:b/>
                <w:bCs/>
              </w:rPr>
              <w:t xml:space="preserve">Практическая работа № 11 </w:t>
            </w:r>
            <w:proofErr w:type="gramStart"/>
            <w:r>
              <w:rPr>
                <w:b/>
                <w:bCs/>
              </w:rPr>
              <w:t>« Технологический</w:t>
            </w:r>
            <w:proofErr w:type="gramEnd"/>
            <w:r>
              <w:rPr>
                <w:b/>
                <w:bCs/>
              </w:rPr>
              <w:t xml:space="preserve"> процесс работы станции»</w:t>
            </w:r>
          </w:p>
        </w:tc>
        <w:tc>
          <w:tcPr>
            <w:tcW w:w="992" w:type="dxa"/>
            <w:shd w:val="clear" w:color="auto" w:fill="FBD4B4" w:themeFill="accent6" w:themeFillTint="66"/>
          </w:tcPr>
          <w:p w:rsidR="00CF6AE3" w:rsidRDefault="00CF6AE3" w:rsidP="00D82617">
            <w:pPr>
              <w:jc w:val="center"/>
              <w:rPr>
                <w:bCs/>
              </w:rPr>
            </w:pPr>
            <w:r>
              <w:rPr>
                <w:bCs/>
              </w:rPr>
              <w:t>2</w:t>
            </w:r>
          </w:p>
        </w:tc>
        <w:tc>
          <w:tcPr>
            <w:tcW w:w="1560" w:type="dxa"/>
            <w:shd w:val="clear" w:color="auto" w:fill="FBD4B4" w:themeFill="accent6" w:themeFillTint="66"/>
          </w:tcPr>
          <w:p w:rsidR="00CF6AE3" w:rsidRDefault="00CF6AE3" w:rsidP="00D82617">
            <w:pPr>
              <w:jc w:val="center"/>
              <w:rPr>
                <w:bCs/>
              </w:rPr>
            </w:pPr>
          </w:p>
        </w:tc>
        <w:tc>
          <w:tcPr>
            <w:tcW w:w="1275" w:type="dxa"/>
            <w:shd w:val="clear" w:color="auto" w:fill="FBD4B4" w:themeFill="accent6" w:themeFillTint="66"/>
          </w:tcPr>
          <w:p w:rsidR="00CF6AE3" w:rsidRDefault="00CF6AE3" w:rsidP="00D82617">
            <w:pPr>
              <w:jc w:val="center"/>
              <w:rPr>
                <w:bCs/>
              </w:rPr>
            </w:pPr>
          </w:p>
        </w:tc>
      </w:tr>
      <w:tr w:rsidR="0041163C" w:rsidRPr="00625F0D" w:rsidTr="0041163C">
        <w:trPr>
          <w:trHeight w:val="252"/>
        </w:trPr>
        <w:tc>
          <w:tcPr>
            <w:tcW w:w="11590" w:type="dxa"/>
            <w:gridSpan w:val="3"/>
            <w:shd w:val="clear" w:color="auto" w:fill="C2D69B" w:themeFill="accent3" w:themeFillTint="99"/>
          </w:tcPr>
          <w:p w:rsidR="0041163C" w:rsidRPr="001D43F7" w:rsidRDefault="0041163C"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683231">
              <w:rPr>
                <w:b/>
                <w:bCs/>
              </w:rPr>
              <w:t>Раздел 3</w:t>
            </w:r>
            <w:r>
              <w:rPr>
                <w:b/>
                <w:bCs/>
              </w:rPr>
              <w:t>.</w:t>
            </w:r>
            <w:r w:rsidRPr="00683231">
              <w:rPr>
                <w:b/>
                <w:bCs/>
              </w:rPr>
              <w:t xml:space="preserve"> Организация железнодорожных перевозок и управление движением поездов</w:t>
            </w:r>
          </w:p>
        </w:tc>
        <w:tc>
          <w:tcPr>
            <w:tcW w:w="992" w:type="dxa"/>
            <w:shd w:val="clear" w:color="auto" w:fill="C2D69B" w:themeFill="accent3" w:themeFillTint="99"/>
          </w:tcPr>
          <w:p w:rsidR="0041163C" w:rsidRPr="001D2D68" w:rsidRDefault="007C211F" w:rsidP="00D82617">
            <w:pPr>
              <w:jc w:val="center"/>
              <w:rPr>
                <w:b/>
                <w:bCs/>
              </w:rPr>
            </w:pPr>
            <w:r>
              <w:rPr>
                <w:b/>
                <w:bCs/>
              </w:rPr>
              <w:t>14</w:t>
            </w:r>
          </w:p>
        </w:tc>
        <w:tc>
          <w:tcPr>
            <w:tcW w:w="1560" w:type="dxa"/>
            <w:shd w:val="clear" w:color="auto" w:fill="C2D69B" w:themeFill="accent3" w:themeFillTint="99"/>
          </w:tcPr>
          <w:p w:rsidR="0041163C" w:rsidRDefault="0041163C" w:rsidP="00D82617">
            <w:pPr>
              <w:jc w:val="center"/>
              <w:rPr>
                <w:bCs/>
              </w:rPr>
            </w:pPr>
          </w:p>
        </w:tc>
        <w:tc>
          <w:tcPr>
            <w:tcW w:w="1275" w:type="dxa"/>
            <w:shd w:val="clear" w:color="auto" w:fill="C2D69B" w:themeFill="accent3" w:themeFillTint="99"/>
          </w:tcPr>
          <w:p w:rsidR="0041163C" w:rsidRDefault="0041163C" w:rsidP="00D82617">
            <w:pPr>
              <w:jc w:val="center"/>
              <w:rPr>
                <w:bCs/>
              </w:rPr>
            </w:pPr>
          </w:p>
        </w:tc>
      </w:tr>
      <w:tr w:rsidR="0041163C" w:rsidRPr="00625F0D" w:rsidTr="0041163C">
        <w:trPr>
          <w:trHeight w:val="252"/>
        </w:trPr>
        <w:tc>
          <w:tcPr>
            <w:tcW w:w="1951" w:type="dxa"/>
          </w:tcPr>
          <w:p w:rsidR="0041163C" w:rsidRPr="0041163C" w:rsidRDefault="0041163C" w:rsidP="0041163C">
            <w:pPr>
              <w:rPr>
                <w:b/>
                <w:bCs/>
              </w:rPr>
            </w:pPr>
            <w:r w:rsidRPr="0041163C">
              <w:rPr>
                <w:b/>
                <w:bCs/>
              </w:rPr>
              <w:t xml:space="preserve">Тема 3.1. Планирование и организация перевозок и </w:t>
            </w:r>
            <w:r w:rsidRPr="0041163C">
              <w:rPr>
                <w:b/>
                <w:bCs/>
              </w:rPr>
              <w:lastRenderedPageBreak/>
              <w:t>коммерческой работы</w:t>
            </w:r>
          </w:p>
        </w:tc>
        <w:tc>
          <w:tcPr>
            <w:tcW w:w="1134" w:type="dxa"/>
            <w:shd w:val="clear" w:color="auto" w:fill="FFFFFF" w:themeFill="background1"/>
          </w:tcPr>
          <w:p w:rsidR="00BB3580" w:rsidRDefault="00B114CE" w:rsidP="00B114CE">
            <w:pPr>
              <w:ind w:hanging="1"/>
            </w:pPr>
            <w:r>
              <w:lastRenderedPageBreak/>
              <w:t>59,60</w:t>
            </w:r>
          </w:p>
          <w:p w:rsidR="00B114CE" w:rsidRDefault="00B114CE" w:rsidP="00B114CE">
            <w:pPr>
              <w:ind w:hanging="1"/>
            </w:pPr>
            <w:r>
              <w:t>61,62</w:t>
            </w:r>
          </w:p>
        </w:tc>
        <w:tc>
          <w:tcPr>
            <w:tcW w:w="8505" w:type="dxa"/>
            <w:shd w:val="clear" w:color="auto" w:fill="FFFFFF" w:themeFill="background1"/>
            <w:vAlign w:val="center"/>
          </w:tcPr>
          <w:p w:rsidR="0041163C" w:rsidRPr="003954CA" w:rsidRDefault="0041163C"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3954CA">
              <w:rPr>
                <w:b/>
              </w:rPr>
              <w:t xml:space="preserve">Общие сведения. Основы планирование грузовых и пассажирских перевозок </w:t>
            </w:r>
          </w:p>
          <w:p w:rsidR="0041163C" w:rsidRDefault="0041163C"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83231">
              <w:rPr>
                <w:bCs/>
              </w:rPr>
              <w:t>Понятие о логистике, маркетинге и менеджменте на железнодорожном транспорте.</w:t>
            </w:r>
          </w:p>
          <w:p w:rsidR="0041163C" w:rsidRDefault="0041163C"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41163C" w:rsidRDefault="0041163C"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41163C" w:rsidRPr="001D43F7" w:rsidRDefault="0041163C"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992" w:type="dxa"/>
            <w:shd w:val="clear" w:color="auto" w:fill="FFFFFF" w:themeFill="background1"/>
          </w:tcPr>
          <w:p w:rsidR="0041163C" w:rsidRDefault="0041163C" w:rsidP="00D82617">
            <w:pPr>
              <w:jc w:val="center"/>
              <w:rPr>
                <w:bCs/>
              </w:rPr>
            </w:pPr>
            <w:r>
              <w:rPr>
                <w:bCs/>
              </w:rPr>
              <w:lastRenderedPageBreak/>
              <w:t>4</w:t>
            </w:r>
          </w:p>
        </w:tc>
        <w:tc>
          <w:tcPr>
            <w:tcW w:w="1560" w:type="dxa"/>
            <w:shd w:val="clear" w:color="auto" w:fill="FFFFFF" w:themeFill="background1"/>
          </w:tcPr>
          <w:p w:rsidR="0041163C" w:rsidRDefault="0041163C" w:rsidP="0041163C">
            <w:pPr>
              <w:jc w:val="center"/>
              <w:rPr>
                <w:bCs/>
              </w:rPr>
            </w:pPr>
            <w:r>
              <w:rPr>
                <w:bCs/>
              </w:rPr>
              <w:t>ПК1.2</w:t>
            </w:r>
          </w:p>
          <w:p w:rsidR="0041163C" w:rsidRDefault="0041163C" w:rsidP="0041163C">
            <w:pPr>
              <w:jc w:val="center"/>
              <w:rPr>
                <w:bCs/>
              </w:rPr>
            </w:pPr>
            <w:r>
              <w:rPr>
                <w:bCs/>
              </w:rPr>
              <w:t>ОК05</w:t>
            </w:r>
          </w:p>
        </w:tc>
        <w:tc>
          <w:tcPr>
            <w:tcW w:w="1275" w:type="dxa"/>
            <w:shd w:val="clear" w:color="auto" w:fill="FFFFFF" w:themeFill="background1"/>
          </w:tcPr>
          <w:p w:rsidR="0041163C" w:rsidRDefault="0041163C" w:rsidP="00D82617">
            <w:pPr>
              <w:jc w:val="center"/>
              <w:rPr>
                <w:bCs/>
              </w:rPr>
            </w:pPr>
            <w:r>
              <w:rPr>
                <w:bCs/>
              </w:rPr>
              <w:t>1</w:t>
            </w:r>
          </w:p>
        </w:tc>
      </w:tr>
      <w:tr w:rsidR="00036751" w:rsidRPr="00625F0D" w:rsidTr="0041163C">
        <w:trPr>
          <w:trHeight w:val="252"/>
        </w:trPr>
        <w:tc>
          <w:tcPr>
            <w:tcW w:w="1951" w:type="dxa"/>
          </w:tcPr>
          <w:p w:rsidR="00036751" w:rsidRPr="0041163C" w:rsidRDefault="00036751" w:rsidP="0041163C">
            <w:pPr>
              <w:rPr>
                <w:b/>
                <w:bCs/>
              </w:rPr>
            </w:pPr>
          </w:p>
        </w:tc>
        <w:tc>
          <w:tcPr>
            <w:tcW w:w="1134" w:type="dxa"/>
            <w:shd w:val="clear" w:color="auto" w:fill="FFFFFF" w:themeFill="background1"/>
          </w:tcPr>
          <w:p w:rsidR="00036751" w:rsidRDefault="00B114CE" w:rsidP="00D82617">
            <w:pPr>
              <w:ind w:hanging="1"/>
              <w:jc w:val="center"/>
            </w:pPr>
            <w:r>
              <w:t>63,64</w:t>
            </w:r>
          </w:p>
        </w:tc>
        <w:tc>
          <w:tcPr>
            <w:tcW w:w="8505" w:type="dxa"/>
            <w:shd w:val="clear" w:color="auto" w:fill="FFFFFF" w:themeFill="background1"/>
            <w:vAlign w:val="center"/>
          </w:tcPr>
          <w:p w:rsidR="00036751" w:rsidRDefault="00036751"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Задачи и организационная структура.</w:t>
            </w:r>
          </w:p>
          <w:p w:rsidR="00036751" w:rsidRPr="00036751" w:rsidRDefault="00036751"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gramStart"/>
            <w:r w:rsidRPr="00036751">
              <w:rPr>
                <w:b/>
                <w:i/>
                <w:iCs/>
              </w:rPr>
              <w:t>Содержание</w:t>
            </w:r>
            <w:r>
              <w:rPr>
                <w:b/>
                <w:i/>
                <w:iCs/>
              </w:rPr>
              <w:t xml:space="preserve"> </w:t>
            </w:r>
            <w:r w:rsidRPr="00036751">
              <w:rPr>
                <w:b/>
                <w:i/>
                <w:iCs/>
              </w:rPr>
              <w:t>:</w:t>
            </w:r>
            <w:r>
              <w:rPr>
                <w:bCs/>
              </w:rPr>
              <w:t>Структура</w:t>
            </w:r>
            <w:proofErr w:type="gramEnd"/>
            <w:r>
              <w:rPr>
                <w:bCs/>
              </w:rPr>
              <w:t xml:space="preserve"> материально технического обеспечения .Организация материально технического обеспечения. Складское хозяйство</w:t>
            </w:r>
          </w:p>
        </w:tc>
        <w:tc>
          <w:tcPr>
            <w:tcW w:w="992" w:type="dxa"/>
            <w:shd w:val="clear" w:color="auto" w:fill="FFFFFF" w:themeFill="background1"/>
          </w:tcPr>
          <w:p w:rsidR="00036751" w:rsidRDefault="00B114CE" w:rsidP="00D82617">
            <w:pPr>
              <w:jc w:val="center"/>
              <w:rPr>
                <w:bCs/>
              </w:rPr>
            </w:pPr>
            <w:r>
              <w:rPr>
                <w:bCs/>
              </w:rPr>
              <w:t>2</w:t>
            </w:r>
          </w:p>
        </w:tc>
        <w:tc>
          <w:tcPr>
            <w:tcW w:w="1560" w:type="dxa"/>
            <w:shd w:val="clear" w:color="auto" w:fill="FFFFFF" w:themeFill="background1"/>
          </w:tcPr>
          <w:p w:rsidR="00036751" w:rsidRDefault="00036751" w:rsidP="0041163C">
            <w:pPr>
              <w:jc w:val="center"/>
              <w:rPr>
                <w:bCs/>
              </w:rPr>
            </w:pPr>
          </w:p>
        </w:tc>
        <w:tc>
          <w:tcPr>
            <w:tcW w:w="1275" w:type="dxa"/>
            <w:shd w:val="clear" w:color="auto" w:fill="FFFFFF" w:themeFill="background1"/>
          </w:tcPr>
          <w:p w:rsidR="00036751" w:rsidRDefault="00036751" w:rsidP="00D82617">
            <w:pPr>
              <w:jc w:val="center"/>
              <w:rPr>
                <w:bCs/>
              </w:rPr>
            </w:pPr>
          </w:p>
        </w:tc>
      </w:tr>
      <w:tr w:rsidR="00B114CE" w:rsidRPr="00625F0D" w:rsidTr="0041163C">
        <w:trPr>
          <w:trHeight w:val="252"/>
        </w:trPr>
        <w:tc>
          <w:tcPr>
            <w:tcW w:w="1951" w:type="dxa"/>
          </w:tcPr>
          <w:p w:rsidR="00B114CE" w:rsidRPr="0041163C" w:rsidRDefault="00B114CE" w:rsidP="0041163C">
            <w:pPr>
              <w:rPr>
                <w:b/>
                <w:bCs/>
              </w:rPr>
            </w:pPr>
          </w:p>
        </w:tc>
        <w:tc>
          <w:tcPr>
            <w:tcW w:w="1134" w:type="dxa"/>
            <w:shd w:val="clear" w:color="auto" w:fill="FFFFFF" w:themeFill="background1"/>
          </w:tcPr>
          <w:p w:rsidR="00B114CE" w:rsidRDefault="00B114CE" w:rsidP="00D82617">
            <w:pPr>
              <w:ind w:hanging="1"/>
              <w:jc w:val="center"/>
            </w:pPr>
            <w:r>
              <w:t>65,66</w:t>
            </w:r>
          </w:p>
          <w:p w:rsidR="00B114CE" w:rsidRDefault="00B114CE" w:rsidP="00D82617">
            <w:pPr>
              <w:ind w:hanging="1"/>
              <w:jc w:val="center"/>
            </w:pPr>
            <w:r>
              <w:t>67,68</w:t>
            </w:r>
          </w:p>
        </w:tc>
        <w:tc>
          <w:tcPr>
            <w:tcW w:w="8505" w:type="dxa"/>
            <w:shd w:val="clear" w:color="auto" w:fill="FFFFFF" w:themeFill="background1"/>
            <w:vAlign w:val="center"/>
          </w:tcPr>
          <w:p w:rsidR="00B114CE" w:rsidRDefault="00B114CE" w:rsidP="004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 xml:space="preserve">Основы планирования грузовых перевозок. </w:t>
            </w:r>
            <w:r w:rsidRPr="00B114CE">
              <w:rPr>
                <w:bCs/>
              </w:rPr>
              <w:t xml:space="preserve">Организация </w:t>
            </w:r>
            <w:proofErr w:type="gramStart"/>
            <w:r w:rsidRPr="00B114CE">
              <w:rPr>
                <w:bCs/>
              </w:rPr>
              <w:t>грузовой  и</w:t>
            </w:r>
            <w:proofErr w:type="gramEnd"/>
            <w:r w:rsidRPr="00B114CE">
              <w:rPr>
                <w:bCs/>
              </w:rPr>
              <w:t xml:space="preserve"> коммерческой работы. Основы организации пассажирских перевозок. График движения поездов и пропускная способность.</w:t>
            </w:r>
          </w:p>
        </w:tc>
        <w:tc>
          <w:tcPr>
            <w:tcW w:w="992" w:type="dxa"/>
            <w:shd w:val="clear" w:color="auto" w:fill="FFFFFF" w:themeFill="background1"/>
          </w:tcPr>
          <w:p w:rsidR="00B114CE" w:rsidRDefault="00B114CE" w:rsidP="00D82617">
            <w:pPr>
              <w:jc w:val="center"/>
              <w:rPr>
                <w:bCs/>
              </w:rPr>
            </w:pPr>
            <w:r>
              <w:rPr>
                <w:bCs/>
              </w:rPr>
              <w:t>4</w:t>
            </w:r>
          </w:p>
        </w:tc>
        <w:tc>
          <w:tcPr>
            <w:tcW w:w="1560" w:type="dxa"/>
            <w:shd w:val="clear" w:color="auto" w:fill="FFFFFF" w:themeFill="background1"/>
          </w:tcPr>
          <w:p w:rsidR="00B114CE" w:rsidRDefault="00B114CE" w:rsidP="0041163C">
            <w:pPr>
              <w:jc w:val="center"/>
              <w:rPr>
                <w:bCs/>
              </w:rPr>
            </w:pPr>
          </w:p>
        </w:tc>
        <w:tc>
          <w:tcPr>
            <w:tcW w:w="1275" w:type="dxa"/>
            <w:shd w:val="clear" w:color="auto" w:fill="FFFFFF" w:themeFill="background1"/>
          </w:tcPr>
          <w:p w:rsidR="00B114CE" w:rsidRDefault="00B114CE" w:rsidP="00D82617">
            <w:pPr>
              <w:jc w:val="center"/>
              <w:rPr>
                <w:bCs/>
              </w:rPr>
            </w:pPr>
          </w:p>
        </w:tc>
      </w:tr>
      <w:tr w:rsidR="0096440E" w:rsidRPr="00625F0D" w:rsidTr="00C87006">
        <w:trPr>
          <w:trHeight w:val="1398"/>
        </w:trPr>
        <w:tc>
          <w:tcPr>
            <w:tcW w:w="1951" w:type="dxa"/>
            <w:vMerge w:val="restart"/>
          </w:tcPr>
          <w:p w:rsidR="0096440E" w:rsidRPr="00683231" w:rsidRDefault="0096440E" w:rsidP="0041163C">
            <w:pPr>
              <w:spacing w:line="276" w:lineRule="auto"/>
              <w:rPr>
                <w:b/>
                <w:bCs/>
              </w:rPr>
            </w:pPr>
            <w:r w:rsidRPr="00683231">
              <w:rPr>
                <w:b/>
                <w:bCs/>
              </w:rPr>
              <w:t>Тема 3.2</w:t>
            </w:r>
          </w:p>
          <w:p w:rsidR="0096440E" w:rsidRPr="00625F0D" w:rsidRDefault="00BB3580" w:rsidP="0041163C">
            <w:pPr>
              <w:rPr>
                <w:bCs/>
              </w:rPr>
            </w:pPr>
            <w:r>
              <w:rPr>
                <w:b/>
                <w:bCs/>
              </w:rPr>
              <w:t>Информационные технологии и системы автоматизированного управления</w:t>
            </w:r>
          </w:p>
        </w:tc>
        <w:tc>
          <w:tcPr>
            <w:tcW w:w="1134" w:type="dxa"/>
          </w:tcPr>
          <w:p w:rsidR="00C87006" w:rsidRDefault="00B114CE" w:rsidP="0096440E">
            <w:pPr>
              <w:ind w:hanging="1"/>
              <w:jc w:val="center"/>
            </w:pPr>
            <w:r>
              <w:t>69,70</w:t>
            </w:r>
          </w:p>
        </w:tc>
        <w:tc>
          <w:tcPr>
            <w:tcW w:w="8505" w:type="dxa"/>
            <w:vAlign w:val="center"/>
          </w:tcPr>
          <w:p w:rsidR="0096440E" w:rsidRDefault="00BB358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
              </w:rPr>
              <w:t xml:space="preserve">Становление современных информационных технологий на железнодорожном транспорте. </w:t>
            </w:r>
            <w:r w:rsidRPr="00BB3580">
              <w:rPr>
                <w:bCs/>
              </w:rPr>
              <w:t>Обеспечение работы автоматизированных систем управления (АСУ</w:t>
            </w:r>
            <w:proofErr w:type="gramStart"/>
            <w:r w:rsidRPr="00BB3580">
              <w:rPr>
                <w:bCs/>
              </w:rPr>
              <w:t>).Основные</w:t>
            </w:r>
            <w:proofErr w:type="gramEnd"/>
            <w:r w:rsidRPr="00BB3580">
              <w:rPr>
                <w:bCs/>
              </w:rPr>
              <w:t xml:space="preserve"> виды АСУ на железнодорожном тра</w:t>
            </w:r>
            <w:bookmarkStart w:id="12" w:name="_GoBack"/>
            <w:bookmarkEnd w:id="12"/>
            <w:r w:rsidRPr="00BB3580">
              <w:rPr>
                <w:bCs/>
              </w:rPr>
              <w:t>нспорте. Предоставление информации для ввода в ЭВМ.</w:t>
            </w:r>
          </w:p>
          <w:p w:rsidR="00BB3580" w:rsidRDefault="00BB358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BB3580" w:rsidRPr="00683231" w:rsidRDefault="00BB3580"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992" w:type="dxa"/>
          </w:tcPr>
          <w:p w:rsidR="0096440E" w:rsidRPr="00434F46" w:rsidRDefault="00B114CE" w:rsidP="0096440E">
            <w:pPr>
              <w:jc w:val="center"/>
              <w:rPr>
                <w:bCs/>
              </w:rPr>
            </w:pPr>
            <w:r>
              <w:rPr>
                <w:bCs/>
              </w:rPr>
              <w:t>2</w:t>
            </w:r>
          </w:p>
        </w:tc>
        <w:tc>
          <w:tcPr>
            <w:tcW w:w="1560" w:type="dxa"/>
          </w:tcPr>
          <w:p w:rsidR="0096440E" w:rsidRDefault="00D11B09" w:rsidP="0096440E">
            <w:pPr>
              <w:jc w:val="center"/>
              <w:rPr>
                <w:bCs/>
              </w:rPr>
            </w:pPr>
            <w:r>
              <w:rPr>
                <w:bCs/>
              </w:rPr>
              <w:t>ПК1.2</w:t>
            </w:r>
          </w:p>
          <w:p w:rsidR="00D11B09" w:rsidRPr="00434F46" w:rsidRDefault="00D11B09" w:rsidP="0096440E">
            <w:pPr>
              <w:jc w:val="center"/>
              <w:rPr>
                <w:bCs/>
              </w:rPr>
            </w:pPr>
            <w:r>
              <w:rPr>
                <w:bCs/>
              </w:rPr>
              <w:t>ОК05</w:t>
            </w:r>
          </w:p>
        </w:tc>
        <w:tc>
          <w:tcPr>
            <w:tcW w:w="1275" w:type="dxa"/>
          </w:tcPr>
          <w:p w:rsidR="0096440E" w:rsidRDefault="00F1032A" w:rsidP="0096440E">
            <w:pPr>
              <w:jc w:val="center"/>
              <w:rPr>
                <w:bCs/>
              </w:rPr>
            </w:pPr>
            <w:r>
              <w:rPr>
                <w:bCs/>
              </w:rPr>
              <w:t>1</w:t>
            </w:r>
          </w:p>
        </w:tc>
      </w:tr>
      <w:tr w:rsidR="0096440E" w:rsidRPr="00625F0D" w:rsidTr="00981060">
        <w:trPr>
          <w:trHeight w:val="252"/>
        </w:trPr>
        <w:tc>
          <w:tcPr>
            <w:tcW w:w="1951" w:type="dxa"/>
            <w:vMerge/>
          </w:tcPr>
          <w:p w:rsidR="0096440E" w:rsidRPr="00625F0D" w:rsidRDefault="0096440E" w:rsidP="0096440E">
            <w:pPr>
              <w:jc w:val="center"/>
              <w:rPr>
                <w:bCs/>
              </w:rPr>
            </w:pPr>
          </w:p>
        </w:tc>
        <w:tc>
          <w:tcPr>
            <w:tcW w:w="1134" w:type="dxa"/>
          </w:tcPr>
          <w:p w:rsidR="0096440E" w:rsidRDefault="003D4253" w:rsidP="0096440E">
            <w:pPr>
              <w:ind w:hanging="1"/>
              <w:jc w:val="center"/>
            </w:pPr>
            <w:r>
              <w:t>71</w:t>
            </w:r>
            <w:r w:rsidR="009F104E">
              <w:t>-72</w:t>
            </w:r>
          </w:p>
        </w:tc>
        <w:tc>
          <w:tcPr>
            <w:tcW w:w="8505" w:type="dxa"/>
            <w:vAlign w:val="center"/>
          </w:tcPr>
          <w:p w:rsidR="0096440E" w:rsidRPr="00683231" w:rsidRDefault="001D2D68"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E31AA6">
              <w:t>Дифференцированный зачет</w:t>
            </w:r>
          </w:p>
        </w:tc>
        <w:tc>
          <w:tcPr>
            <w:tcW w:w="992" w:type="dxa"/>
          </w:tcPr>
          <w:p w:rsidR="0096440E" w:rsidRPr="00434F46" w:rsidRDefault="009F104E" w:rsidP="0096440E">
            <w:pPr>
              <w:jc w:val="center"/>
              <w:rPr>
                <w:bCs/>
              </w:rPr>
            </w:pPr>
            <w:r>
              <w:rPr>
                <w:bCs/>
              </w:rPr>
              <w:t>2</w:t>
            </w:r>
          </w:p>
        </w:tc>
        <w:tc>
          <w:tcPr>
            <w:tcW w:w="1560" w:type="dxa"/>
          </w:tcPr>
          <w:p w:rsidR="0096440E" w:rsidRPr="00434F46" w:rsidRDefault="00D11B09" w:rsidP="0096440E">
            <w:pPr>
              <w:jc w:val="center"/>
              <w:rPr>
                <w:bCs/>
              </w:rPr>
            </w:pPr>
            <w:r>
              <w:rPr>
                <w:bCs/>
              </w:rPr>
              <w:t>ОК05</w:t>
            </w:r>
          </w:p>
        </w:tc>
        <w:tc>
          <w:tcPr>
            <w:tcW w:w="1275" w:type="dxa"/>
          </w:tcPr>
          <w:p w:rsidR="0096440E" w:rsidRDefault="00F1032A" w:rsidP="0096440E">
            <w:pPr>
              <w:jc w:val="center"/>
              <w:rPr>
                <w:bCs/>
              </w:rPr>
            </w:pPr>
            <w:r>
              <w:rPr>
                <w:bCs/>
              </w:rPr>
              <w:t>3</w:t>
            </w:r>
          </w:p>
        </w:tc>
      </w:tr>
      <w:tr w:rsidR="0041163C" w:rsidRPr="00625F0D" w:rsidTr="001D2D68">
        <w:trPr>
          <w:trHeight w:val="252"/>
        </w:trPr>
        <w:tc>
          <w:tcPr>
            <w:tcW w:w="1951" w:type="dxa"/>
            <w:tcBorders>
              <w:bottom w:val="single" w:sz="4" w:space="0" w:color="auto"/>
            </w:tcBorders>
          </w:tcPr>
          <w:p w:rsidR="0041163C" w:rsidRPr="00625F0D" w:rsidRDefault="0041163C" w:rsidP="0096440E">
            <w:pPr>
              <w:jc w:val="center"/>
              <w:rPr>
                <w:bCs/>
              </w:rPr>
            </w:pPr>
          </w:p>
        </w:tc>
        <w:tc>
          <w:tcPr>
            <w:tcW w:w="1134" w:type="dxa"/>
            <w:tcBorders>
              <w:bottom w:val="single" w:sz="4" w:space="0" w:color="auto"/>
            </w:tcBorders>
          </w:tcPr>
          <w:p w:rsidR="0041163C" w:rsidRDefault="0041163C" w:rsidP="0096440E">
            <w:pPr>
              <w:ind w:hanging="1"/>
              <w:jc w:val="center"/>
            </w:pPr>
          </w:p>
        </w:tc>
        <w:tc>
          <w:tcPr>
            <w:tcW w:w="8505" w:type="dxa"/>
            <w:tcBorders>
              <w:bottom w:val="single" w:sz="4" w:space="0" w:color="auto"/>
            </w:tcBorders>
            <w:vAlign w:val="center"/>
          </w:tcPr>
          <w:p w:rsidR="0041163C" w:rsidRPr="00683231" w:rsidRDefault="001D2D68" w:rsidP="001D4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683231">
              <w:rPr>
                <w:b/>
                <w:bCs/>
              </w:rPr>
              <w:t>Всего:</w:t>
            </w:r>
          </w:p>
        </w:tc>
        <w:tc>
          <w:tcPr>
            <w:tcW w:w="992" w:type="dxa"/>
            <w:tcBorders>
              <w:bottom w:val="single" w:sz="4" w:space="0" w:color="auto"/>
            </w:tcBorders>
          </w:tcPr>
          <w:p w:rsidR="0041163C" w:rsidRPr="001D2D68" w:rsidRDefault="00C87006" w:rsidP="0096440E">
            <w:pPr>
              <w:jc w:val="center"/>
              <w:rPr>
                <w:b/>
                <w:bCs/>
              </w:rPr>
            </w:pPr>
            <w:r>
              <w:rPr>
                <w:b/>
                <w:bCs/>
              </w:rPr>
              <w:t>72</w:t>
            </w:r>
          </w:p>
        </w:tc>
        <w:tc>
          <w:tcPr>
            <w:tcW w:w="1560" w:type="dxa"/>
            <w:tcBorders>
              <w:bottom w:val="single" w:sz="4" w:space="0" w:color="auto"/>
            </w:tcBorders>
          </w:tcPr>
          <w:p w:rsidR="0041163C" w:rsidRDefault="0041163C" w:rsidP="0096440E">
            <w:pPr>
              <w:jc w:val="center"/>
              <w:rPr>
                <w:bCs/>
              </w:rPr>
            </w:pPr>
          </w:p>
        </w:tc>
        <w:tc>
          <w:tcPr>
            <w:tcW w:w="1275" w:type="dxa"/>
            <w:tcBorders>
              <w:bottom w:val="single" w:sz="4" w:space="0" w:color="auto"/>
            </w:tcBorders>
          </w:tcPr>
          <w:p w:rsidR="0041163C" w:rsidRDefault="0041163C" w:rsidP="0096440E">
            <w:pPr>
              <w:jc w:val="center"/>
              <w:rPr>
                <w:bCs/>
              </w:rPr>
            </w:pPr>
          </w:p>
        </w:tc>
      </w:tr>
    </w:tbl>
    <w:p w:rsidR="00F61D74" w:rsidRDefault="00F61D74" w:rsidP="002722F8"/>
    <w:p w:rsidR="002722F8" w:rsidRPr="001D2D68" w:rsidRDefault="002722F8" w:rsidP="002722F8">
      <w:pPr>
        <w:rPr>
          <w:sz w:val="20"/>
          <w:szCs w:val="20"/>
        </w:rPr>
      </w:pPr>
      <w:bookmarkStart w:id="13" w:name="_Hlk189653632"/>
      <w:r w:rsidRPr="001D2D68">
        <w:rPr>
          <w:sz w:val="20"/>
          <w:szCs w:val="20"/>
          <w:lang w:eastAsia="ru-RU"/>
        </w:rPr>
        <w:t xml:space="preserve">Для характеристики уровня освоения учебного материала используются следующие обозначения: </w:t>
      </w:r>
    </w:p>
    <w:p w:rsidR="002722F8" w:rsidRPr="001D2D6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0"/>
          <w:szCs w:val="20"/>
          <w:lang w:eastAsia="ru-RU"/>
        </w:rPr>
      </w:pPr>
      <w:r w:rsidRPr="001D2D68">
        <w:rPr>
          <w:sz w:val="20"/>
          <w:szCs w:val="20"/>
          <w:lang w:eastAsia="ru-RU"/>
        </w:rPr>
        <w:t xml:space="preserve">1 – ознакомительный (узнавание ранее изученных объектов, свойств); </w:t>
      </w:r>
    </w:p>
    <w:p w:rsidR="002722F8" w:rsidRPr="001D2D6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0"/>
          <w:szCs w:val="20"/>
          <w:lang w:eastAsia="ru-RU"/>
        </w:rPr>
      </w:pPr>
      <w:r w:rsidRPr="001D2D68">
        <w:rPr>
          <w:sz w:val="20"/>
          <w:szCs w:val="20"/>
          <w:lang w:eastAsia="ru-RU"/>
        </w:rPr>
        <w:t xml:space="preserve">2 – репродуктивный (выполнение деятельности по образцу, инструкции или под руководством); </w:t>
      </w:r>
    </w:p>
    <w:p w:rsidR="002722F8" w:rsidRPr="001D2D6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0"/>
          <w:szCs w:val="20"/>
          <w:lang w:eastAsia="ru-RU"/>
        </w:rPr>
      </w:pPr>
      <w:r w:rsidRPr="001D2D68">
        <w:rPr>
          <w:sz w:val="20"/>
          <w:szCs w:val="20"/>
          <w:lang w:eastAsia="ru-RU"/>
        </w:rPr>
        <w:t>3 – продуктивный (планирование и самостоятельное выполнение деятельности, решение проблемных задач).</w:t>
      </w:r>
    </w:p>
    <w:bookmarkEnd w:id="13"/>
    <w:p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rsidR="003A4674" w:rsidRPr="006F14DF" w:rsidRDefault="005E5C68" w:rsidP="006F14DF">
      <w:pPr>
        <w:pStyle w:val="a4"/>
        <w:numPr>
          <w:ilvl w:val="0"/>
          <w:numId w:val="10"/>
        </w:numPr>
        <w:tabs>
          <w:tab w:val="left" w:pos="1732"/>
        </w:tabs>
        <w:spacing w:before="73"/>
        <w:jc w:val="center"/>
        <w:rPr>
          <w:b/>
          <w:sz w:val="24"/>
          <w:szCs w:val="24"/>
        </w:rPr>
      </w:pPr>
      <w:bookmarkStart w:id="14" w:name="_bookmark2"/>
      <w:bookmarkEnd w:id="14"/>
      <w:r w:rsidRPr="00076E84">
        <w:rPr>
          <w:b/>
          <w:sz w:val="24"/>
          <w:szCs w:val="24"/>
        </w:rPr>
        <w:lastRenderedPageBreak/>
        <w:t>УСЛОВИЯ</w:t>
      </w:r>
      <w:r w:rsidR="002D2517">
        <w:rPr>
          <w:b/>
          <w:sz w:val="24"/>
          <w:szCs w:val="24"/>
        </w:rPr>
        <w:t xml:space="preserve"> </w:t>
      </w:r>
      <w:r w:rsidRPr="00076E84">
        <w:rPr>
          <w:b/>
          <w:sz w:val="24"/>
          <w:szCs w:val="24"/>
        </w:rPr>
        <w:t>РЕАЛИЗАЦИИ</w:t>
      </w:r>
      <w:r w:rsidR="002D2517">
        <w:rPr>
          <w:b/>
          <w:sz w:val="24"/>
          <w:szCs w:val="24"/>
        </w:rPr>
        <w:t xml:space="preserve"> </w:t>
      </w:r>
      <w:r w:rsidRPr="00076E84">
        <w:rPr>
          <w:b/>
          <w:sz w:val="24"/>
          <w:szCs w:val="24"/>
        </w:rPr>
        <w:t>ПРОГРАММЫ</w:t>
      </w:r>
      <w:r w:rsidR="002D2517">
        <w:rPr>
          <w:b/>
          <w:sz w:val="24"/>
          <w:szCs w:val="24"/>
        </w:rPr>
        <w:t xml:space="preserve"> </w:t>
      </w:r>
      <w:r w:rsidRPr="00076E84">
        <w:rPr>
          <w:b/>
          <w:sz w:val="24"/>
          <w:szCs w:val="24"/>
        </w:rPr>
        <w:t>УЧЕБНОЙ</w:t>
      </w:r>
      <w:r w:rsidR="002D2517">
        <w:rPr>
          <w:b/>
          <w:sz w:val="24"/>
          <w:szCs w:val="24"/>
        </w:rPr>
        <w:t xml:space="preserve"> </w:t>
      </w:r>
      <w:r w:rsidRPr="006F14DF">
        <w:rPr>
          <w:b/>
          <w:sz w:val="24"/>
          <w:szCs w:val="24"/>
        </w:rPr>
        <w:t>ДИСЦИПЛИНЫ</w:t>
      </w:r>
      <w:r w:rsidR="002D2517">
        <w:rPr>
          <w:b/>
          <w:sz w:val="24"/>
          <w:szCs w:val="24"/>
        </w:rPr>
        <w:t xml:space="preserve"> </w:t>
      </w:r>
      <w:r w:rsidR="001D2D68" w:rsidRPr="00006B09">
        <w:rPr>
          <w:b/>
          <w:sz w:val="24"/>
          <w:szCs w:val="24"/>
        </w:rPr>
        <w:t>ОП.0</w:t>
      </w:r>
      <w:r w:rsidR="002D2517">
        <w:rPr>
          <w:b/>
          <w:sz w:val="24"/>
          <w:szCs w:val="24"/>
        </w:rPr>
        <w:t xml:space="preserve">7 </w:t>
      </w:r>
      <w:r w:rsidR="001D2D68">
        <w:rPr>
          <w:b/>
          <w:sz w:val="24"/>
          <w:szCs w:val="24"/>
        </w:rPr>
        <w:t>Общий курс железных дорог</w:t>
      </w:r>
    </w:p>
    <w:p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rsidR="003A4674" w:rsidRPr="00076E84" w:rsidRDefault="005E5C68" w:rsidP="00076E84">
      <w:pPr>
        <w:pStyle w:val="a3"/>
        <w:ind w:left="930"/>
        <w:rPr>
          <w:sz w:val="24"/>
          <w:szCs w:val="24"/>
        </w:rPr>
      </w:pPr>
      <w:r w:rsidRPr="00076E84">
        <w:rPr>
          <w:sz w:val="24"/>
          <w:szCs w:val="24"/>
        </w:rPr>
        <w:t>Кабинет</w:t>
      </w:r>
      <w:r w:rsidR="002D2517">
        <w:rPr>
          <w:sz w:val="24"/>
          <w:szCs w:val="24"/>
        </w:rPr>
        <w:t xml:space="preserve"> </w:t>
      </w:r>
      <w:r w:rsidRPr="00076E84">
        <w:rPr>
          <w:sz w:val="24"/>
          <w:szCs w:val="24"/>
        </w:rPr>
        <w:t>специальных</w:t>
      </w:r>
      <w:r w:rsidR="002D2517">
        <w:rPr>
          <w:sz w:val="24"/>
          <w:szCs w:val="24"/>
        </w:rPr>
        <w:t xml:space="preserve"> </w:t>
      </w:r>
      <w:r w:rsidRPr="00076E84">
        <w:rPr>
          <w:sz w:val="24"/>
          <w:szCs w:val="24"/>
        </w:rPr>
        <w:t>дисциплин,</w:t>
      </w:r>
      <w:r w:rsidR="002D2517">
        <w:rPr>
          <w:sz w:val="24"/>
          <w:szCs w:val="24"/>
        </w:rPr>
        <w:t xml:space="preserve"> </w:t>
      </w:r>
      <w:r w:rsidRPr="00076E84">
        <w:rPr>
          <w:sz w:val="24"/>
          <w:szCs w:val="24"/>
        </w:rPr>
        <w:t>оснащенный</w:t>
      </w:r>
      <w:r w:rsidR="002D2517">
        <w:rPr>
          <w:sz w:val="24"/>
          <w:szCs w:val="24"/>
        </w:rPr>
        <w:t xml:space="preserve"> </w:t>
      </w:r>
      <w:r w:rsidRPr="00076E84">
        <w:rPr>
          <w:sz w:val="24"/>
          <w:szCs w:val="24"/>
        </w:rPr>
        <w:t>оборудованием:</w:t>
      </w:r>
    </w:p>
    <w:p w:rsidR="003A4674" w:rsidRPr="00076E84" w:rsidRDefault="002D2517" w:rsidP="00076E84">
      <w:pPr>
        <w:pStyle w:val="a4"/>
        <w:numPr>
          <w:ilvl w:val="2"/>
          <w:numId w:val="5"/>
        </w:numPr>
        <w:tabs>
          <w:tab w:val="left" w:pos="1094"/>
        </w:tabs>
        <w:rPr>
          <w:sz w:val="24"/>
          <w:szCs w:val="24"/>
        </w:rPr>
      </w:pPr>
      <w:r w:rsidRPr="00076E84">
        <w:rPr>
          <w:sz w:val="24"/>
          <w:szCs w:val="24"/>
        </w:rPr>
        <w:t>П</w:t>
      </w:r>
      <w:r w:rsidR="005E5C68" w:rsidRPr="00076E84">
        <w:rPr>
          <w:sz w:val="24"/>
          <w:szCs w:val="24"/>
        </w:rPr>
        <w:t>осадочные</w:t>
      </w:r>
      <w:r>
        <w:rPr>
          <w:sz w:val="24"/>
          <w:szCs w:val="24"/>
        </w:rPr>
        <w:t xml:space="preserve"> </w:t>
      </w:r>
      <w:r w:rsidR="005E5C68" w:rsidRPr="00076E84">
        <w:rPr>
          <w:sz w:val="24"/>
          <w:szCs w:val="24"/>
        </w:rPr>
        <w:t>места</w:t>
      </w:r>
      <w:r>
        <w:rPr>
          <w:sz w:val="24"/>
          <w:szCs w:val="24"/>
        </w:rPr>
        <w:t xml:space="preserve"> </w:t>
      </w:r>
      <w:r w:rsidR="005E5C68" w:rsidRPr="00076E84">
        <w:rPr>
          <w:sz w:val="24"/>
          <w:szCs w:val="24"/>
        </w:rPr>
        <w:t>по</w:t>
      </w:r>
      <w:r>
        <w:rPr>
          <w:sz w:val="24"/>
          <w:szCs w:val="24"/>
        </w:rPr>
        <w:t xml:space="preserve"> </w:t>
      </w:r>
      <w:r w:rsidR="005E5C68" w:rsidRPr="00076E84">
        <w:rPr>
          <w:sz w:val="24"/>
          <w:szCs w:val="24"/>
        </w:rPr>
        <w:t>количеству</w:t>
      </w:r>
      <w:r>
        <w:rPr>
          <w:sz w:val="24"/>
          <w:szCs w:val="24"/>
        </w:rPr>
        <w:t xml:space="preserve"> </w:t>
      </w:r>
      <w:r w:rsidR="005E5C68" w:rsidRPr="00076E84">
        <w:rPr>
          <w:sz w:val="24"/>
          <w:szCs w:val="24"/>
        </w:rPr>
        <w:t>обучающихся;</w:t>
      </w:r>
    </w:p>
    <w:p w:rsidR="003A4674" w:rsidRPr="00076E84" w:rsidRDefault="002D2517" w:rsidP="00076E84">
      <w:pPr>
        <w:pStyle w:val="a4"/>
        <w:numPr>
          <w:ilvl w:val="2"/>
          <w:numId w:val="5"/>
        </w:numPr>
        <w:tabs>
          <w:tab w:val="left" w:pos="1094"/>
        </w:tabs>
        <w:rPr>
          <w:sz w:val="24"/>
          <w:szCs w:val="24"/>
        </w:rPr>
      </w:pPr>
      <w:r w:rsidRPr="00076E84">
        <w:rPr>
          <w:sz w:val="24"/>
          <w:szCs w:val="24"/>
        </w:rPr>
        <w:t>Р</w:t>
      </w:r>
      <w:r w:rsidR="005E5C68" w:rsidRPr="00076E84">
        <w:rPr>
          <w:sz w:val="24"/>
          <w:szCs w:val="24"/>
        </w:rPr>
        <w:t>абочее</w:t>
      </w:r>
      <w:r>
        <w:rPr>
          <w:sz w:val="24"/>
          <w:szCs w:val="24"/>
        </w:rPr>
        <w:t xml:space="preserve"> </w:t>
      </w:r>
      <w:r w:rsidR="005E5C68" w:rsidRPr="00076E84">
        <w:rPr>
          <w:sz w:val="24"/>
          <w:szCs w:val="24"/>
        </w:rPr>
        <w:t>место</w:t>
      </w:r>
      <w:r>
        <w:rPr>
          <w:sz w:val="24"/>
          <w:szCs w:val="24"/>
        </w:rPr>
        <w:t xml:space="preserve"> </w:t>
      </w:r>
      <w:r w:rsidR="005E5C68" w:rsidRPr="00076E84">
        <w:rPr>
          <w:sz w:val="24"/>
          <w:szCs w:val="24"/>
        </w:rPr>
        <w:t>преподавателя;</w:t>
      </w:r>
    </w:p>
    <w:p w:rsidR="003A4674" w:rsidRPr="00076E84" w:rsidRDefault="002D2517" w:rsidP="00076E84">
      <w:pPr>
        <w:pStyle w:val="a4"/>
        <w:numPr>
          <w:ilvl w:val="2"/>
          <w:numId w:val="5"/>
        </w:numPr>
        <w:tabs>
          <w:tab w:val="left" w:pos="1094"/>
        </w:tabs>
        <w:rPr>
          <w:sz w:val="24"/>
          <w:szCs w:val="24"/>
        </w:rPr>
      </w:pPr>
      <w:r w:rsidRPr="00076E84">
        <w:rPr>
          <w:sz w:val="24"/>
          <w:szCs w:val="24"/>
        </w:rPr>
        <w:t>М</w:t>
      </w:r>
      <w:r w:rsidR="005E5C68" w:rsidRPr="00076E84">
        <w:rPr>
          <w:sz w:val="24"/>
          <w:szCs w:val="24"/>
        </w:rPr>
        <w:t>етодические</w:t>
      </w:r>
      <w:r>
        <w:rPr>
          <w:sz w:val="24"/>
          <w:szCs w:val="24"/>
        </w:rPr>
        <w:t xml:space="preserve"> </w:t>
      </w:r>
      <w:r w:rsidR="005E5C68" w:rsidRPr="00076E84">
        <w:rPr>
          <w:sz w:val="24"/>
          <w:szCs w:val="24"/>
        </w:rPr>
        <w:t>материалы</w:t>
      </w:r>
      <w:r>
        <w:rPr>
          <w:sz w:val="24"/>
          <w:szCs w:val="24"/>
        </w:rPr>
        <w:t xml:space="preserve"> </w:t>
      </w:r>
      <w:r w:rsidR="005E5C68" w:rsidRPr="00076E84">
        <w:rPr>
          <w:sz w:val="24"/>
          <w:szCs w:val="24"/>
        </w:rPr>
        <w:t>по курсу</w:t>
      </w:r>
      <w:r>
        <w:rPr>
          <w:sz w:val="24"/>
          <w:szCs w:val="24"/>
        </w:rPr>
        <w:t xml:space="preserve"> </w:t>
      </w:r>
      <w:r w:rsidR="005E5C68" w:rsidRPr="00076E84">
        <w:rPr>
          <w:sz w:val="24"/>
          <w:szCs w:val="24"/>
        </w:rPr>
        <w:t>дисциплины.</w:t>
      </w:r>
    </w:p>
    <w:p w:rsidR="003A4674" w:rsidRPr="00076E84" w:rsidRDefault="005E5C68" w:rsidP="00076E84">
      <w:pPr>
        <w:pStyle w:val="a3"/>
        <w:ind w:left="930"/>
        <w:rPr>
          <w:sz w:val="24"/>
          <w:szCs w:val="24"/>
        </w:rPr>
      </w:pPr>
      <w:r w:rsidRPr="00076E84">
        <w:rPr>
          <w:sz w:val="24"/>
          <w:szCs w:val="24"/>
        </w:rPr>
        <w:t>Технические</w:t>
      </w:r>
      <w:r w:rsidR="002D2517">
        <w:rPr>
          <w:sz w:val="24"/>
          <w:szCs w:val="24"/>
        </w:rPr>
        <w:t xml:space="preserve"> </w:t>
      </w:r>
      <w:r w:rsidRPr="00076E84">
        <w:rPr>
          <w:sz w:val="24"/>
          <w:szCs w:val="24"/>
        </w:rPr>
        <w:t>средства</w:t>
      </w:r>
      <w:r w:rsidR="002D2517">
        <w:rPr>
          <w:sz w:val="24"/>
          <w:szCs w:val="24"/>
        </w:rPr>
        <w:t xml:space="preserve"> </w:t>
      </w:r>
      <w:r w:rsidRPr="00076E84">
        <w:rPr>
          <w:sz w:val="24"/>
          <w:szCs w:val="24"/>
        </w:rPr>
        <w:t>обучения:</w:t>
      </w:r>
    </w:p>
    <w:p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rsidR="003A4674" w:rsidRPr="00076E84" w:rsidRDefault="003A4674" w:rsidP="00076E84">
      <w:pPr>
        <w:pStyle w:val="a3"/>
        <w:rPr>
          <w:sz w:val="24"/>
          <w:szCs w:val="24"/>
        </w:rPr>
      </w:pPr>
    </w:p>
    <w:p w:rsidR="003A4674" w:rsidRPr="006F14DF" w:rsidRDefault="005E5C68" w:rsidP="00944A71">
      <w:pPr>
        <w:pStyle w:val="a4"/>
        <w:numPr>
          <w:ilvl w:val="1"/>
          <w:numId w:val="10"/>
        </w:numPr>
        <w:tabs>
          <w:tab w:val="left" w:pos="1423"/>
        </w:tabs>
        <w:ind w:left="426" w:hanging="426"/>
        <w:rPr>
          <w:b/>
          <w:sz w:val="24"/>
          <w:szCs w:val="24"/>
        </w:rPr>
      </w:pPr>
      <w:proofErr w:type="spellStart"/>
      <w:r w:rsidRPr="006F14DF">
        <w:rPr>
          <w:b/>
          <w:sz w:val="24"/>
          <w:szCs w:val="24"/>
        </w:rPr>
        <w:t>Информационноеобеспечениереализациипрограммы</w:t>
      </w:r>
      <w:proofErr w:type="spellEnd"/>
    </w:p>
    <w:p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rsidR="003A4674" w:rsidRPr="00020CD2" w:rsidRDefault="00020CD2" w:rsidP="00020CD2">
      <w:pPr>
        <w:pStyle w:val="a3"/>
        <w:spacing w:before="11"/>
        <w:rPr>
          <w:sz w:val="24"/>
          <w:szCs w:val="24"/>
        </w:rPr>
      </w:pPr>
      <w:proofErr w:type="spellStart"/>
      <w:r w:rsidRPr="00020CD2">
        <w:rPr>
          <w:b/>
          <w:sz w:val="24"/>
          <w:szCs w:val="24"/>
        </w:rPr>
        <w:t>Основные</w:t>
      </w:r>
      <w:bookmarkStart w:id="15" w:name="_Hlk175219229"/>
      <w:r w:rsidR="00625F0D" w:rsidRPr="00625F0D">
        <w:rPr>
          <w:b/>
          <w:sz w:val="24"/>
          <w:szCs w:val="24"/>
          <w:lang w:eastAsia="ru-RU"/>
        </w:rPr>
        <w:t>печатные</w:t>
      </w:r>
      <w:proofErr w:type="spellEnd"/>
      <w:r w:rsidR="00625F0D" w:rsidRPr="00625F0D">
        <w:rPr>
          <w:b/>
          <w:sz w:val="24"/>
          <w:szCs w:val="24"/>
          <w:lang w:eastAsia="ru-RU"/>
        </w:rPr>
        <w:t xml:space="preserve"> и</w:t>
      </w:r>
      <w:r w:rsidR="00944A71">
        <w:rPr>
          <w:b/>
          <w:sz w:val="24"/>
          <w:szCs w:val="24"/>
          <w:lang w:eastAsia="ru-RU"/>
        </w:rPr>
        <w:t>/или</w:t>
      </w:r>
      <w:r w:rsidR="00625F0D" w:rsidRPr="00625F0D">
        <w:rPr>
          <w:b/>
          <w:sz w:val="24"/>
          <w:szCs w:val="24"/>
          <w:lang w:eastAsia="ru-RU"/>
        </w:rPr>
        <w:t xml:space="preserve"> </w:t>
      </w:r>
      <w:proofErr w:type="spellStart"/>
      <w:r w:rsidR="00625F0D" w:rsidRPr="00625F0D">
        <w:rPr>
          <w:b/>
          <w:sz w:val="24"/>
          <w:szCs w:val="24"/>
          <w:lang w:eastAsia="ru-RU"/>
        </w:rPr>
        <w:t>электронные</w:t>
      </w:r>
      <w:bookmarkEnd w:id="15"/>
      <w:r w:rsidRPr="00020CD2">
        <w:rPr>
          <w:b/>
          <w:sz w:val="24"/>
          <w:szCs w:val="24"/>
        </w:rPr>
        <w:t>источники</w:t>
      </w:r>
      <w:proofErr w:type="spellEnd"/>
      <w:r w:rsidRPr="00020CD2">
        <w:rPr>
          <w:sz w:val="24"/>
          <w:szCs w:val="24"/>
        </w:rPr>
        <w:t>:</w:t>
      </w:r>
    </w:p>
    <w:p w:rsidR="00932908" w:rsidRPr="00320639" w:rsidRDefault="00932908" w:rsidP="00320639">
      <w:pPr>
        <w:widowControl/>
        <w:suppressAutoHyphens/>
        <w:autoSpaceDE/>
        <w:autoSpaceDN/>
        <w:spacing w:line="276" w:lineRule="auto"/>
        <w:contextualSpacing/>
        <w:rPr>
          <w:bCs/>
          <w:iCs/>
          <w:sz w:val="24"/>
          <w:szCs w:val="24"/>
        </w:rPr>
      </w:pPr>
    </w:p>
    <w:p w:rsidR="003D4253" w:rsidRPr="00ED037B" w:rsidRDefault="003D4253" w:rsidP="003D4253">
      <w:pPr>
        <w:pStyle w:val="a4"/>
        <w:numPr>
          <w:ilvl w:val="0"/>
          <w:numId w:val="14"/>
        </w:numPr>
        <w:ind w:left="0" w:firstLine="426"/>
        <w:rPr>
          <w:sz w:val="24"/>
          <w:szCs w:val="24"/>
        </w:rPr>
      </w:pPr>
      <w:r>
        <w:rPr>
          <w:sz w:val="24"/>
          <w:szCs w:val="24"/>
        </w:rPr>
        <w:t xml:space="preserve">Сазыкин Г.В. Общий курс железных дорог: учебное пособие для среднего профессионального образования. – </w:t>
      </w:r>
      <w:proofErr w:type="gramStart"/>
      <w:r>
        <w:rPr>
          <w:sz w:val="24"/>
          <w:szCs w:val="24"/>
        </w:rPr>
        <w:t>Москва :</w:t>
      </w:r>
      <w:proofErr w:type="gramEnd"/>
      <w:r>
        <w:rPr>
          <w:sz w:val="24"/>
          <w:szCs w:val="24"/>
        </w:rPr>
        <w:t xml:space="preserve"> издательство </w:t>
      </w:r>
      <w:proofErr w:type="spellStart"/>
      <w:r>
        <w:rPr>
          <w:sz w:val="24"/>
          <w:szCs w:val="24"/>
        </w:rPr>
        <w:t>Юрайт</w:t>
      </w:r>
      <w:proofErr w:type="spellEnd"/>
      <w:r>
        <w:rPr>
          <w:sz w:val="24"/>
          <w:szCs w:val="24"/>
        </w:rPr>
        <w:t>, 2022.- 231 с.</w:t>
      </w:r>
    </w:p>
    <w:p w:rsidR="00020CD2" w:rsidRDefault="00020CD2" w:rsidP="00076E84">
      <w:pPr>
        <w:rPr>
          <w:sz w:val="24"/>
          <w:szCs w:val="24"/>
        </w:rPr>
      </w:pPr>
    </w:p>
    <w:p w:rsidR="003A4674" w:rsidRPr="00076E84" w:rsidRDefault="005E5C68" w:rsidP="00076E84">
      <w:pPr>
        <w:rPr>
          <w:b/>
          <w:sz w:val="24"/>
          <w:szCs w:val="24"/>
        </w:rPr>
      </w:pPr>
      <w:proofErr w:type="spellStart"/>
      <w:r w:rsidRPr="00076E84">
        <w:rPr>
          <w:b/>
          <w:sz w:val="24"/>
          <w:szCs w:val="24"/>
        </w:rPr>
        <w:t>Дополнительныеисточники</w:t>
      </w:r>
      <w:proofErr w:type="spellEnd"/>
      <w:r w:rsidRPr="00076E84">
        <w:rPr>
          <w:b/>
          <w:sz w:val="24"/>
          <w:szCs w:val="24"/>
        </w:rPr>
        <w:t>:</w:t>
      </w:r>
    </w:p>
    <w:p w:rsidR="00944A71" w:rsidRPr="0006582D" w:rsidRDefault="00944A71" w:rsidP="00944A71">
      <w:pPr>
        <w:pStyle w:val="a4"/>
        <w:widowControl/>
        <w:numPr>
          <w:ilvl w:val="0"/>
          <w:numId w:val="13"/>
        </w:numPr>
        <w:autoSpaceDE/>
        <w:autoSpaceDN/>
        <w:ind w:left="426"/>
        <w:contextualSpacing/>
        <w:rPr>
          <w:bCs/>
          <w:iCs/>
          <w:sz w:val="24"/>
          <w:szCs w:val="24"/>
        </w:rPr>
      </w:pPr>
      <w:r w:rsidRPr="0006582D">
        <w:rPr>
          <w:bCs/>
          <w:iCs/>
          <w:sz w:val="24"/>
          <w:szCs w:val="24"/>
        </w:rPr>
        <w:t xml:space="preserve">Покровский Б.С., Евстигнеев И.А. Общий курс слесарного дела. </w:t>
      </w:r>
      <w:proofErr w:type="spellStart"/>
      <w:r w:rsidRPr="0006582D">
        <w:rPr>
          <w:bCs/>
          <w:iCs/>
          <w:sz w:val="24"/>
          <w:szCs w:val="24"/>
        </w:rPr>
        <w:t>Учеб.пособие</w:t>
      </w:r>
      <w:proofErr w:type="spellEnd"/>
      <w:r w:rsidRPr="0006582D">
        <w:rPr>
          <w:bCs/>
          <w:iCs/>
          <w:sz w:val="24"/>
          <w:szCs w:val="24"/>
        </w:rPr>
        <w:t>. 9-е изд., стер. М.: Академия, 2017. -  80 с.</w:t>
      </w:r>
    </w:p>
    <w:p w:rsidR="00944A71" w:rsidRDefault="00944A71" w:rsidP="00944A71">
      <w:pPr>
        <w:widowControl/>
        <w:suppressAutoHyphens/>
        <w:autoSpaceDE/>
        <w:autoSpaceDN/>
        <w:spacing w:line="276" w:lineRule="auto"/>
        <w:contextualSpacing/>
        <w:rPr>
          <w:rFonts w:eastAsia="Calibri"/>
          <w:bCs/>
          <w:iCs/>
          <w:sz w:val="24"/>
          <w:szCs w:val="24"/>
        </w:rPr>
      </w:pPr>
    </w:p>
    <w:p w:rsidR="00076E84" w:rsidRPr="00944A71" w:rsidRDefault="00076E84" w:rsidP="00944A71">
      <w:pPr>
        <w:widowControl/>
        <w:suppressAutoHyphens/>
        <w:autoSpaceDE/>
        <w:autoSpaceDN/>
        <w:spacing w:line="276" w:lineRule="auto"/>
        <w:contextualSpacing/>
        <w:rPr>
          <w:rFonts w:eastAsia="Calibri"/>
          <w:bCs/>
          <w:iCs/>
          <w:sz w:val="24"/>
          <w:szCs w:val="24"/>
        </w:rPr>
      </w:pPr>
      <w:r w:rsidRPr="00944A71">
        <w:rPr>
          <w:b/>
          <w:sz w:val="24"/>
          <w:szCs w:val="24"/>
        </w:rPr>
        <w:t>Интернет-ресурсы:</w:t>
      </w:r>
    </w:p>
    <w:p w:rsidR="003A4674" w:rsidRDefault="0093568C" w:rsidP="00944A71">
      <w:pPr>
        <w:pStyle w:val="a4"/>
        <w:numPr>
          <w:ilvl w:val="0"/>
          <w:numId w:val="10"/>
        </w:numPr>
        <w:ind w:left="142" w:hanging="284"/>
        <w:jc w:val="center"/>
        <w:rPr>
          <w:b/>
          <w:sz w:val="24"/>
          <w:szCs w:val="24"/>
        </w:rPr>
      </w:pPr>
      <w:r w:rsidRPr="00944A71">
        <w:rPr>
          <w:sz w:val="24"/>
          <w:szCs w:val="24"/>
        </w:rPr>
        <w:br w:type="page"/>
      </w:r>
      <w:bookmarkStart w:id="16" w:name="_bookmark3"/>
      <w:bookmarkEnd w:id="16"/>
      <w:r w:rsidR="005E5C68" w:rsidRPr="00944A71">
        <w:rPr>
          <w:b/>
          <w:sz w:val="24"/>
          <w:szCs w:val="24"/>
        </w:rPr>
        <w:lastRenderedPageBreak/>
        <w:t xml:space="preserve">КОНТРОЛЬ И ОЦЕНКА РЕЗУЛЬТАТОВ </w:t>
      </w:r>
      <w:r w:rsidR="00944A71" w:rsidRPr="00944A71">
        <w:rPr>
          <w:b/>
          <w:sz w:val="24"/>
          <w:szCs w:val="24"/>
        </w:rPr>
        <w:t>ОСВОЕНИЯ</w:t>
      </w:r>
      <w:r w:rsidR="00944A71" w:rsidRPr="00944A71">
        <w:rPr>
          <w:rFonts w:ascii="Times New Roman Полужирный" w:hAnsi="Times New Roman Полужирный"/>
          <w:b/>
          <w:sz w:val="24"/>
          <w:szCs w:val="24"/>
        </w:rPr>
        <w:t>УЧЕБНОЙ</w:t>
      </w:r>
      <w:r w:rsidR="005E5C68" w:rsidRPr="00944A71">
        <w:rPr>
          <w:rFonts w:ascii="Times New Roman Полужирный" w:hAnsi="Times New Roman Полужирный"/>
          <w:b/>
          <w:sz w:val="24"/>
          <w:szCs w:val="24"/>
        </w:rPr>
        <w:t xml:space="preserve"> ДИ</w:t>
      </w:r>
      <w:r w:rsidR="005E5C68" w:rsidRPr="00944A71">
        <w:rPr>
          <w:b/>
          <w:sz w:val="24"/>
          <w:szCs w:val="24"/>
        </w:rPr>
        <w:t>СЦИПЛИНЫ</w:t>
      </w:r>
    </w:p>
    <w:p w:rsidR="001D2D68" w:rsidRDefault="001D2D68" w:rsidP="001D2D68">
      <w:pPr>
        <w:pStyle w:val="a4"/>
        <w:ind w:left="142" w:firstLine="0"/>
        <w:jc w:val="center"/>
        <w:rPr>
          <w:b/>
          <w:sz w:val="24"/>
          <w:szCs w:val="24"/>
        </w:rPr>
      </w:pPr>
      <w:r w:rsidRPr="00006B09">
        <w:rPr>
          <w:b/>
          <w:sz w:val="24"/>
          <w:szCs w:val="24"/>
        </w:rPr>
        <w:t>ОП.0</w:t>
      </w:r>
      <w:r>
        <w:rPr>
          <w:b/>
          <w:sz w:val="24"/>
          <w:szCs w:val="24"/>
        </w:rPr>
        <w:t>5 Общий курс железных дорог</w:t>
      </w:r>
    </w:p>
    <w:p w:rsidR="001D2D68" w:rsidRPr="00944A71" w:rsidRDefault="001D2D68" w:rsidP="001D2D68">
      <w:pPr>
        <w:pStyle w:val="a4"/>
        <w:ind w:left="142" w:firstLine="0"/>
        <w:jc w:val="center"/>
        <w:rPr>
          <w:b/>
          <w:sz w:val="24"/>
          <w:szCs w:val="24"/>
        </w:rPr>
      </w:pPr>
    </w:p>
    <w:p w:rsidR="005E5C68" w:rsidRDefault="00944A71" w:rsidP="001D2D68">
      <w:pPr>
        <w:ind w:firstLine="709"/>
        <w:jc w:val="both"/>
        <w:rPr>
          <w:sz w:val="24"/>
          <w:szCs w:val="24"/>
        </w:rPr>
      </w:pPr>
      <w:r w:rsidRPr="00944A71">
        <w:rPr>
          <w:b/>
          <w:bCs/>
          <w:sz w:val="24"/>
          <w:szCs w:val="24"/>
        </w:rPr>
        <w:t>Контроль и оценка</w:t>
      </w:r>
      <w:r w:rsidRPr="00944A71">
        <w:rPr>
          <w:sz w:val="24"/>
          <w:szCs w:val="24"/>
        </w:rPr>
        <w:t xml:space="preserve"> результатов освоения дисциплины осуществляется преподавателем в процессе проведения практических </w:t>
      </w:r>
      <w:proofErr w:type="spellStart"/>
      <w:proofErr w:type="gramStart"/>
      <w:r w:rsidRPr="00944A71">
        <w:rPr>
          <w:sz w:val="24"/>
          <w:szCs w:val="24"/>
        </w:rPr>
        <w:t>занятий,выполнения</w:t>
      </w:r>
      <w:proofErr w:type="spellEnd"/>
      <w:proofErr w:type="gramEnd"/>
      <w:r w:rsidRPr="00944A71">
        <w:rPr>
          <w:sz w:val="24"/>
          <w:szCs w:val="24"/>
        </w:rPr>
        <w:t xml:space="preserve"> обучающимися индивидуальных заданий и </w:t>
      </w:r>
      <w:r>
        <w:rPr>
          <w:sz w:val="24"/>
          <w:szCs w:val="24"/>
        </w:rPr>
        <w:t>дифференцированного зачета</w:t>
      </w:r>
      <w:r w:rsidRPr="00944A71">
        <w:rPr>
          <w:sz w:val="24"/>
          <w:szCs w:val="24"/>
        </w:rPr>
        <w:t>.</w:t>
      </w:r>
    </w:p>
    <w:p w:rsidR="001D2D68" w:rsidRDefault="001D2D68" w:rsidP="001D2D68">
      <w:pPr>
        <w:ind w:firstLine="709"/>
        <w:jc w:val="both"/>
        <w:rPr>
          <w:sz w:val="24"/>
          <w:szCs w:val="24"/>
        </w:rPr>
      </w:pP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0"/>
        <w:gridCol w:w="3795"/>
        <w:gridCol w:w="3642"/>
      </w:tblGrid>
      <w:tr w:rsidR="00944A71" w:rsidRPr="0006582D" w:rsidTr="001D2D68">
        <w:trPr>
          <w:trHeight w:val="519"/>
          <w:jc w:val="center"/>
        </w:trPr>
        <w:tc>
          <w:tcPr>
            <w:tcW w:w="1498" w:type="pct"/>
            <w:vAlign w:val="center"/>
          </w:tcPr>
          <w:p w:rsidR="00944A71" w:rsidRPr="0006582D" w:rsidRDefault="00944A71" w:rsidP="002D2517">
            <w:pPr>
              <w:suppressAutoHyphens/>
              <w:spacing w:line="276" w:lineRule="auto"/>
              <w:contextualSpacing/>
              <w:jc w:val="center"/>
              <w:rPr>
                <w:b/>
                <w:iCs/>
                <w:sz w:val="24"/>
                <w:szCs w:val="24"/>
              </w:rPr>
            </w:pPr>
            <w:r w:rsidRPr="0006582D">
              <w:rPr>
                <w:b/>
                <w:iCs/>
                <w:sz w:val="24"/>
                <w:szCs w:val="24"/>
              </w:rPr>
              <w:t>Результаты обучения</w:t>
            </w:r>
          </w:p>
        </w:tc>
        <w:tc>
          <w:tcPr>
            <w:tcW w:w="1787" w:type="pct"/>
            <w:vAlign w:val="center"/>
          </w:tcPr>
          <w:p w:rsidR="00944A71" w:rsidRPr="0006582D" w:rsidRDefault="00944A71" w:rsidP="002D2517">
            <w:pPr>
              <w:suppressAutoHyphens/>
              <w:spacing w:line="276" w:lineRule="auto"/>
              <w:contextualSpacing/>
              <w:jc w:val="center"/>
              <w:rPr>
                <w:b/>
                <w:iCs/>
                <w:sz w:val="24"/>
                <w:szCs w:val="24"/>
              </w:rPr>
            </w:pPr>
            <w:r w:rsidRPr="0006582D">
              <w:rPr>
                <w:b/>
                <w:iCs/>
                <w:sz w:val="24"/>
                <w:szCs w:val="24"/>
              </w:rPr>
              <w:t>Показатели освоенности компетенций</w:t>
            </w:r>
          </w:p>
        </w:tc>
        <w:tc>
          <w:tcPr>
            <w:tcW w:w="1715" w:type="pct"/>
            <w:vAlign w:val="center"/>
          </w:tcPr>
          <w:p w:rsidR="00944A71" w:rsidRPr="0006582D" w:rsidRDefault="00944A71" w:rsidP="002D2517">
            <w:pPr>
              <w:suppressAutoHyphens/>
              <w:spacing w:line="276" w:lineRule="auto"/>
              <w:contextualSpacing/>
              <w:jc w:val="center"/>
              <w:rPr>
                <w:b/>
                <w:iCs/>
                <w:sz w:val="24"/>
                <w:szCs w:val="24"/>
              </w:rPr>
            </w:pPr>
            <w:r w:rsidRPr="0006582D">
              <w:rPr>
                <w:b/>
                <w:iCs/>
                <w:sz w:val="24"/>
                <w:szCs w:val="24"/>
              </w:rPr>
              <w:t>Методы оценки</w:t>
            </w:r>
          </w:p>
        </w:tc>
      </w:tr>
      <w:tr w:rsidR="00944A71" w:rsidRPr="0006582D" w:rsidTr="001D2D68">
        <w:trPr>
          <w:trHeight w:val="698"/>
          <w:jc w:val="center"/>
        </w:trPr>
        <w:tc>
          <w:tcPr>
            <w:tcW w:w="1498" w:type="pct"/>
          </w:tcPr>
          <w:p w:rsidR="00944A71" w:rsidRPr="0006582D" w:rsidRDefault="00944A71" w:rsidP="002D2517">
            <w:pPr>
              <w:suppressAutoHyphens/>
              <w:spacing w:line="276" w:lineRule="auto"/>
              <w:contextualSpacing/>
              <w:rPr>
                <w:bCs/>
                <w:iCs/>
                <w:sz w:val="24"/>
                <w:szCs w:val="24"/>
              </w:rPr>
            </w:pPr>
            <w:r w:rsidRPr="0006582D">
              <w:rPr>
                <w:bCs/>
                <w:iCs/>
                <w:sz w:val="24"/>
                <w:szCs w:val="24"/>
              </w:rPr>
              <w:t xml:space="preserve">Знает: </w:t>
            </w:r>
          </w:p>
          <w:p w:rsidR="00944A71" w:rsidRPr="0006582D" w:rsidRDefault="00944A71" w:rsidP="002D2517">
            <w:pPr>
              <w:suppressAutoHyphens/>
              <w:spacing w:line="276" w:lineRule="auto"/>
              <w:contextualSpacing/>
              <w:rPr>
                <w:bCs/>
                <w:iCs/>
                <w:sz w:val="24"/>
                <w:szCs w:val="24"/>
              </w:rPr>
            </w:pPr>
            <w:r w:rsidRPr="0006582D">
              <w:rPr>
                <w:bCs/>
                <w:iCs/>
                <w:sz w:val="24"/>
                <w:szCs w:val="24"/>
              </w:rPr>
              <w:t>– основных видов слесарных работ</w:t>
            </w:r>
          </w:p>
          <w:p w:rsidR="00944A71" w:rsidRPr="0006582D" w:rsidRDefault="00944A71" w:rsidP="002D2517">
            <w:pPr>
              <w:suppressAutoHyphens/>
              <w:spacing w:line="276" w:lineRule="auto"/>
              <w:contextualSpacing/>
              <w:rPr>
                <w:bCs/>
                <w:iCs/>
                <w:sz w:val="24"/>
                <w:szCs w:val="24"/>
              </w:rPr>
            </w:pPr>
            <w:r w:rsidRPr="0006582D">
              <w:rPr>
                <w:bCs/>
                <w:iCs/>
                <w:sz w:val="24"/>
                <w:szCs w:val="24"/>
              </w:rPr>
              <w:t>– устройства универсальных и специальных приспособлений и средней сложности контрольно-измерительного инструмента</w:t>
            </w:r>
          </w:p>
          <w:p w:rsidR="00944A71" w:rsidRPr="0006582D" w:rsidRDefault="00944A71" w:rsidP="002D2517">
            <w:pPr>
              <w:suppressAutoHyphens/>
              <w:spacing w:line="276" w:lineRule="auto"/>
              <w:contextualSpacing/>
              <w:rPr>
                <w:bCs/>
                <w:iCs/>
                <w:sz w:val="24"/>
                <w:szCs w:val="24"/>
              </w:rPr>
            </w:pPr>
            <w:r w:rsidRPr="0006582D">
              <w:rPr>
                <w:bCs/>
                <w:iCs/>
                <w:sz w:val="24"/>
                <w:szCs w:val="24"/>
              </w:rPr>
              <w:t>– допусков и посадок</w:t>
            </w:r>
          </w:p>
          <w:p w:rsidR="00944A71" w:rsidRDefault="00944A71" w:rsidP="002D2517">
            <w:pPr>
              <w:suppressAutoHyphens/>
              <w:spacing w:line="276" w:lineRule="auto"/>
              <w:contextualSpacing/>
              <w:rPr>
                <w:bCs/>
                <w:iCs/>
                <w:sz w:val="24"/>
                <w:szCs w:val="24"/>
              </w:rPr>
            </w:pPr>
            <w:r w:rsidRPr="0006582D">
              <w:rPr>
                <w:bCs/>
                <w:iCs/>
                <w:sz w:val="24"/>
                <w:szCs w:val="24"/>
              </w:rPr>
              <w:t>– квалитетов точности и параметров шероховатости</w:t>
            </w:r>
            <w:r>
              <w:rPr>
                <w:bCs/>
                <w:iCs/>
                <w:sz w:val="24"/>
                <w:szCs w:val="24"/>
              </w:rPr>
              <w:t>.</w:t>
            </w:r>
          </w:p>
          <w:p w:rsidR="00944A71" w:rsidRPr="0006582D" w:rsidRDefault="00944A71" w:rsidP="002D2517">
            <w:pPr>
              <w:suppressAutoHyphens/>
              <w:spacing w:line="276" w:lineRule="auto"/>
              <w:contextualSpacing/>
              <w:rPr>
                <w:bCs/>
                <w:iCs/>
                <w:sz w:val="24"/>
                <w:szCs w:val="24"/>
              </w:rPr>
            </w:pPr>
            <w:r w:rsidRPr="0006582D">
              <w:rPr>
                <w:bCs/>
                <w:iCs/>
                <w:sz w:val="24"/>
                <w:szCs w:val="24"/>
              </w:rPr>
              <w:t xml:space="preserve">Умеет: </w:t>
            </w:r>
          </w:p>
          <w:p w:rsidR="00944A71" w:rsidRPr="0006582D" w:rsidRDefault="00944A71" w:rsidP="002D2517">
            <w:pPr>
              <w:suppressAutoHyphens/>
              <w:spacing w:line="276" w:lineRule="auto"/>
              <w:contextualSpacing/>
              <w:rPr>
                <w:bCs/>
                <w:iCs/>
                <w:sz w:val="24"/>
                <w:szCs w:val="24"/>
              </w:rPr>
            </w:pPr>
            <w:r w:rsidRPr="0006582D">
              <w:rPr>
                <w:bCs/>
                <w:iCs/>
                <w:sz w:val="24"/>
                <w:szCs w:val="24"/>
              </w:rPr>
              <w:t>– применять приемы и способы основных видов слесарных работ</w:t>
            </w:r>
          </w:p>
          <w:p w:rsidR="00944A71" w:rsidRPr="0006582D" w:rsidRDefault="00944A71" w:rsidP="002D2517">
            <w:pPr>
              <w:suppressAutoHyphens/>
              <w:spacing w:line="276" w:lineRule="auto"/>
              <w:contextualSpacing/>
              <w:rPr>
                <w:iCs/>
                <w:sz w:val="24"/>
                <w:szCs w:val="24"/>
              </w:rPr>
            </w:pPr>
            <w:r w:rsidRPr="0006582D">
              <w:rPr>
                <w:bCs/>
                <w:iCs/>
                <w:sz w:val="24"/>
                <w:szCs w:val="24"/>
              </w:rPr>
              <w:t>– использовать наиболее распространенные приспособления и инструменты</w:t>
            </w:r>
            <w:r>
              <w:rPr>
                <w:bCs/>
                <w:iCs/>
                <w:sz w:val="24"/>
                <w:szCs w:val="24"/>
              </w:rPr>
              <w:t>.</w:t>
            </w:r>
          </w:p>
        </w:tc>
        <w:tc>
          <w:tcPr>
            <w:tcW w:w="1787" w:type="pct"/>
          </w:tcPr>
          <w:p w:rsidR="00944A71" w:rsidRPr="0006582D" w:rsidRDefault="00944A71" w:rsidP="002D2517">
            <w:pPr>
              <w:suppressAutoHyphens/>
              <w:spacing w:line="276" w:lineRule="auto"/>
              <w:contextualSpacing/>
              <w:rPr>
                <w:bCs/>
                <w:iCs/>
                <w:sz w:val="24"/>
                <w:szCs w:val="24"/>
              </w:rPr>
            </w:pPr>
            <w:r w:rsidRPr="0006582D">
              <w:rPr>
                <w:bCs/>
                <w:iCs/>
                <w:sz w:val="24"/>
                <w:szCs w:val="24"/>
              </w:rPr>
              <w:t>– демонстрировать знания основных методов расчета и измерения параметров электрических, магнитных и электронных цепей</w:t>
            </w:r>
          </w:p>
          <w:p w:rsidR="00944A71" w:rsidRPr="0006582D" w:rsidRDefault="00944A71" w:rsidP="002D2517">
            <w:pPr>
              <w:suppressAutoHyphens/>
              <w:spacing w:line="276" w:lineRule="auto"/>
              <w:contextualSpacing/>
              <w:rPr>
                <w:bCs/>
                <w:iCs/>
                <w:sz w:val="24"/>
                <w:szCs w:val="24"/>
              </w:rPr>
            </w:pPr>
            <w:r w:rsidRPr="0006582D">
              <w:rPr>
                <w:bCs/>
                <w:iCs/>
                <w:sz w:val="24"/>
                <w:szCs w:val="24"/>
              </w:rPr>
              <w:t xml:space="preserve">– номенклатуру компонентов автомобильных электронных устройств </w:t>
            </w:r>
          </w:p>
          <w:p w:rsidR="00944A71" w:rsidRPr="0006582D" w:rsidRDefault="00944A71" w:rsidP="002D2517">
            <w:pPr>
              <w:suppressAutoHyphens/>
              <w:spacing w:line="276" w:lineRule="auto"/>
              <w:contextualSpacing/>
              <w:rPr>
                <w:bCs/>
                <w:iCs/>
                <w:sz w:val="24"/>
                <w:szCs w:val="24"/>
              </w:rPr>
            </w:pPr>
            <w:r w:rsidRPr="0006582D">
              <w:rPr>
                <w:bCs/>
                <w:iCs/>
                <w:sz w:val="24"/>
                <w:szCs w:val="24"/>
              </w:rPr>
              <w:t>– методов электрических измерений</w:t>
            </w:r>
          </w:p>
          <w:p w:rsidR="00944A71" w:rsidRDefault="00944A71" w:rsidP="002D2517">
            <w:pPr>
              <w:suppressAutoHyphens/>
              <w:spacing w:line="276" w:lineRule="auto"/>
              <w:contextualSpacing/>
              <w:rPr>
                <w:bCs/>
                <w:iCs/>
                <w:sz w:val="24"/>
                <w:szCs w:val="24"/>
              </w:rPr>
            </w:pPr>
            <w:r w:rsidRPr="0006582D">
              <w:rPr>
                <w:bCs/>
                <w:iCs/>
                <w:sz w:val="24"/>
                <w:szCs w:val="24"/>
              </w:rPr>
              <w:t>– устройства и принципов действия электрических машин</w:t>
            </w:r>
          </w:p>
          <w:p w:rsidR="00944A71" w:rsidRPr="0006582D" w:rsidRDefault="00944A71" w:rsidP="002D2517">
            <w:pPr>
              <w:suppressAutoHyphens/>
              <w:spacing w:line="276" w:lineRule="auto"/>
              <w:contextualSpacing/>
              <w:rPr>
                <w:iCs/>
                <w:sz w:val="24"/>
                <w:szCs w:val="24"/>
              </w:rPr>
            </w:pPr>
            <w:r w:rsidRPr="0006582D">
              <w:rPr>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rsidR="00944A71" w:rsidRPr="0006582D" w:rsidRDefault="00944A71" w:rsidP="002D2517">
            <w:pPr>
              <w:suppressAutoHyphens/>
              <w:spacing w:line="276" w:lineRule="auto"/>
              <w:contextualSpacing/>
              <w:rPr>
                <w:iCs/>
                <w:sz w:val="24"/>
                <w:szCs w:val="24"/>
              </w:rPr>
            </w:pPr>
            <w:r w:rsidRPr="0006582D">
              <w:rPr>
                <w:iCs/>
                <w:sz w:val="24"/>
                <w:szCs w:val="24"/>
              </w:rPr>
              <w:t>– осуществлять подбор элементов электрических и электронных схем в соответствии с заданными параметрами.</w:t>
            </w:r>
          </w:p>
        </w:tc>
        <w:tc>
          <w:tcPr>
            <w:tcW w:w="1715" w:type="pct"/>
          </w:tcPr>
          <w:p w:rsidR="00944A71" w:rsidRDefault="00944A71" w:rsidP="002D2517">
            <w:pPr>
              <w:suppressAutoHyphens/>
              <w:spacing w:line="276" w:lineRule="auto"/>
              <w:contextualSpacing/>
              <w:rPr>
                <w:iCs/>
                <w:sz w:val="24"/>
                <w:szCs w:val="24"/>
              </w:rPr>
            </w:pPr>
            <w:r w:rsidRPr="0006582D">
              <w:rPr>
                <w:iCs/>
                <w:sz w:val="24"/>
                <w:szCs w:val="24"/>
              </w:rPr>
              <w:t>Все виды опроса, тестирование, оценка результатов выполнения практических работ</w:t>
            </w:r>
          </w:p>
          <w:p w:rsidR="00944A71" w:rsidRPr="0006582D" w:rsidRDefault="00944A71" w:rsidP="002D2517">
            <w:pPr>
              <w:suppressAutoHyphens/>
              <w:spacing w:line="276" w:lineRule="auto"/>
              <w:contextualSpacing/>
              <w:rPr>
                <w:iCs/>
                <w:sz w:val="24"/>
                <w:szCs w:val="24"/>
              </w:rPr>
            </w:pPr>
            <w:r w:rsidRPr="0006582D">
              <w:rPr>
                <w:iCs/>
                <w:sz w:val="24"/>
                <w:szCs w:val="24"/>
              </w:rPr>
              <w:t>Оценка результатов выполнения практических занятий</w:t>
            </w:r>
          </w:p>
        </w:tc>
      </w:tr>
      <w:bookmarkEnd w:id="1"/>
    </w:tbl>
    <w:p w:rsidR="00944A71" w:rsidRPr="00076E84" w:rsidRDefault="00944A71" w:rsidP="0093568C">
      <w:pPr>
        <w:rPr>
          <w:sz w:val="24"/>
          <w:szCs w:val="24"/>
        </w:rPr>
      </w:pPr>
    </w:p>
    <w:sectPr w:rsidR="00944A71" w:rsidRPr="00076E84" w:rsidSect="001F0A05">
      <w:footerReference w:type="default" r:id="rId11"/>
      <w:pgSz w:w="11910" w:h="16840"/>
      <w:pgMar w:top="1120" w:right="340" w:bottom="1400" w:left="14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3B49" w:rsidRDefault="00833B49">
      <w:r>
        <w:separator/>
      </w:r>
    </w:p>
  </w:endnote>
  <w:endnote w:type="continuationSeparator" w:id="0">
    <w:p w:rsidR="00833B49" w:rsidRDefault="008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EndPr/>
    <w:sdtContent>
      <w:p w:rsidR="002D2517" w:rsidRDefault="006E54B8">
        <w:pPr>
          <w:pStyle w:val="ab"/>
          <w:jc w:val="right"/>
        </w:pPr>
        <w:r>
          <w:fldChar w:fldCharType="begin"/>
        </w:r>
        <w:r>
          <w:instrText>PAGE   \* MERGEFORMAT</w:instrText>
        </w:r>
        <w:r>
          <w:fldChar w:fldCharType="separate"/>
        </w:r>
        <w:r w:rsidR="00E1267D">
          <w:rPr>
            <w:noProof/>
          </w:rPr>
          <w:t>7</w:t>
        </w:r>
        <w:r>
          <w:rPr>
            <w:noProof/>
          </w:rPr>
          <w:fldChar w:fldCharType="end"/>
        </w:r>
      </w:p>
    </w:sdtContent>
  </w:sdt>
  <w:p w:rsidR="002D2517" w:rsidRDefault="002D2517">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2517" w:rsidRDefault="002D2517">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2517" w:rsidRDefault="00833B49">
    <w:pPr>
      <w:pStyle w:val="a3"/>
      <w:spacing w:line="14" w:lineRule="auto"/>
      <w:rPr>
        <w:sz w:val="19"/>
      </w:rPr>
    </w:pPr>
    <w:r>
      <w:rPr>
        <w:noProof/>
        <w:lang w:eastAsia="ru-RU"/>
      </w:rPr>
      <w:pict>
        <v:shapetype id="_x0000_t202" coordsize="21600,21600" o:spt="202" path="m,l,21600r21600,l21600,xe">
          <v:stroke joinstyle="miter"/>
          <v:path gradientshapeok="t" o:connecttype="rect"/>
        </v:shapetype>
        <v:shape id="Text Box 1" o:spid="_x0000_s2049"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rsidR="002D2517" w:rsidRDefault="002D2517">
                <w:pPr>
                  <w:spacing w:before="10"/>
                  <w:ind w:left="60"/>
                  <w:rPr>
                    <w:sz w:val="24"/>
                  </w:rPr>
                </w:pPr>
                <w:r>
                  <w:fldChar w:fldCharType="begin"/>
                </w:r>
                <w:r>
                  <w:rPr>
                    <w:sz w:val="24"/>
                  </w:rPr>
                  <w:instrText xml:space="preserve"> PAGE </w:instrText>
                </w:r>
                <w:r>
                  <w:fldChar w:fldCharType="separate"/>
                </w:r>
                <w:r w:rsidR="00E1267D">
                  <w:rPr>
                    <w:noProof/>
                    <w:sz w:val="24"/>
                  </w:rPr>
                  <w:t>12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3B49" w:rsidRDefault="00833B49">
      <w:r>
        <w:separator/>
      </w:r>
    </w:p>
  </w:footnote>
  <w:footnote w:type="continuationSeparator" w:id="0">
    <w:p w:rsidR="00833B49" w:rsidRDefault="00833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5"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6"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7" w15:restartNumberingAfterBreak="0">
    <w:nsid w:val="43183375"/>
    <w:multiLevelType w:val="hybridMultilevel"/>
    <w:tmpl w:val="6CCE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9" w15:restartNumberingAfterBreak="0">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1"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2" w15:restartNumberingAfterBreak="0">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0"/>
  </w:num>
  <w:num w:numId="2">
    <w:abstractNumId w:val="1"/>
  </w:num>
  <w:num w:numId="3">
    <w:abstractNumId w:val="5"/>
  </w:num>
  <w:num w:numId="4">
    <w:abstractNumId w:val="0"/>
  </w:num>
  <w:num w:numId="5">
    <w:abstractNumId w:val="6"/>
  </w:num>
  <w:num w:numId="6">
    <w:abstractNumId w:val="8"/>
  </w:num>
  <w:num w:numId="7">
    <w:abstractNumId w:val="2"/>
  </w:num>
  <w:num w:numId="8">
    <w:abstractNumId w:val="11"/>
  </w:num>
  <w:num w:numId="9">
    <w:abstractNumId w:val="4"/>
  </w:num>
  <w:num w:numId="10">
    <w:abstractNumId w:val="13"/>
  </w:num>
  <w:num w:numId="11">
    <w:abstractNumId w:val="3"/>
  </w:num>
  <w:num w:numId="12">
    <w:abstractNumId w:val="9"/>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A4674"/>
    <w:rsid w:val="00006B09"/>
    <w:rsid w:val="00013EE0"/>
    <w:rsid w:val="00020C81"/>
    <w:rsid w:val="00020CD2"/>
    <w:rsid w:val="00026E47"/>
    <w:rsid w:val="00036751"/>
    <w:rsid w:val="00037063"/>
    <w:rsid w:val="00040CF2"/>
    <w:rsid w:val="00043966"/>
    <w:rsid w:val="00054369"/>
    <w:rsid w:val="00072C7A"/>
    <w:rsid w:val="00076E84"/>
    <w:rsid w:val="000862D7"/>
    <w:rsid w:val="00096CFB"/>
    <w:rsid w:val="000C1F86"/>
    <w:rsid w:val="000E2C6F"/>
    <w:rsid w:val="000E38E0"/>
    <w:rsid w:val="00101449"/>
    <w:rsid w:val="001206C5"/>
    <w:rsid w:val="00122E49"/>
    <w:rsid w:val="0014645B"/>
    <w:rsid w:val="00153E6B"/>
    <w:rsid w:val="00154507"/>
    <w:rsid w:val="0018486E"/>
    <w:rsid w:val="00190063"/>
    <w:rsid w:val="00196DC3"/>
    <w:rsid w:val="001A5326"/>
    <w:rsid w:val="001A6DC7"/>
    <w:rsid w:val="001A7EC1"/>
    <w:rsid w:val="001B5390"/>
    <w:rsid w:val="001C7431"/>
    <w:rsid w:val="001D2D68"/>
    <w:rsid w:val="001D43F7"/>
    <w:rsid w:val="001D78D7"/>
    <w:rsid w:val="001E44FC"/>
    <w:rsid w:val="001F0A05"/>
    <w:rsid w:val="001F1E9B"/>
    <w:rsid w:val="00201357"/>
    <w:rsid w:val="002156E8"/>
    <w:rsid w:val="00250BBF"/>
    <w:rsid w:val="002722F8"/>
    <w:rsid w:val="002A5957"/>
    <w:rsid w:val="002B680C"/>
    <w:rsid w:val="002C7CDF"/>
    <w:rsid w:val="002D2517"/>
    <w:rsid w:val="00313E2C"/>
    <w:rsid w:val="00320639"/>
    <w:rsid w:val="00331CCD"/>
    <w:rsid w:val="00332CB9"/>
    <w:rsid w:val="003334BA"/>
    <w:rsid w:val="00341454"/>
    <w:rsid w:val="00364C4C"/>
    <w:rsid w:val="00374889"/>
    <w:rsid w:val="00375A24"/>
    <w:rsid w:val="003954CA"/>
    <w:rsid w:val="003A4674"/>
    <w:rsid w:val="003C7889"/>
    <w:rsid w:val="003D4253"/>
    <w:rsid w:val="003E4202"/>
    <w:rsid w:val="003F405E"/>
    <w:rsid w:val="0041163C"/>
    <w:rsid w:val="00434F46"/>
    <w:rsid w:val="00452E1E"/>
    <w:rsid w:val="004671D0"/>
    <w:rsid w:val="0046766A"/>
    <w:rsid w:val="00486BC8"/>
    <w:rsid w:val="00492876"/>
    <w:rsid w:val="004B44DB"/>
    <w:rsid w:val="004B6977"/>
    <w:rsid w:val="004B7B50"/>
    <w:rsid w:val="004C59C5"/>
    <w:rsid w:val="004E0E29"/>
    <w:rsid w:val="004E1873"/>
    <w:rsid w:val="004F1D57"/>
    <w:rsid w:val="004F3BF1"/>
    <w:rsid w:val="0054071A"/>
    <w:rsid w:val="005434B1"/>
    <w:rsid w:val="00563787"/>
    <w:rsid w:val="00580FE1"/>
    <w:rsid w:val="005A5BB7"/>
    <w:rsid w:val="005B2EAF"/>
    <w:rsid w:val="005D1EAA"/>
    <w:rsid w:val="005E1161"/>
    <w:rsid w:val="005E5C68"/>
    <w:rsid w:val="00613116"/>
    <w:rsid w:val="00625F0D"/>
    <w:rsid w:val="00636113"/>
    <w:rsid w:val="006369C6"/>
    <w:rsid w:val="00636A35"/>
    <w:rsid w:val="006434E5"/>
    <w:rsid w:val="00673F64"/>
    <w:rsid w:val="006772D0"/>
    <w:rsid w:val="00696ABD"/>
    <w:rsid w:val="006A3CD1"/>
    <w:rsid w:val="006A6272"/>
    <w:rsid w:val="006C0678"/>
    <w:rsid w:val="006C2A70"/>
    <w:rsid w:val="006C32D9"/>
    <w:rsid w:val="006C5056"/>
    <w:rsid w:val="006D20D3"/>
    <w:rsid w:val="006E54B8"/>
    <w:rsid w:val="006E680D"/>
    <w:rsid w:val="006F14DF"/>
    <w:rsid w:val="006F28ED"/>
    <w:rsid w:val="006F29C7"/>
    <w:rsid w:val="006F72EC"/>
    <w:rsid w:val="00711B96"/>
    <w:rsid w:val="00732D29"/>
    <w:rsid w:val="00745825"/>
    <w:rsid w:val="00797BB5"/>
    <w:rsid w:val="007C0B9C"/>
    <w:rsid w:val="007C211F"/>
    <w:rsid w:val="007C5033"/>
    <w:rsid w:val="007F1978"/>
    <w:rsid w:val="0082187C"/>
    <w:rsid w:val="00833B49"/>
    <w:rsid w:val="0083691D"/>
    <w:rsid w:val="00840CB7"/>
    <w:rsid w:val="008608D8"/>
    <w:rsid w:val="008640A2"/>
    <w:rsid w:val="0087577D"/>
    <w:rsid w:val="0087762E"/>
    <w:rsid w:val="008827E3"/>
    <w:rsid w:val="00885C45"/>
    <w:rsid w:val="008969D7"/>
    <w:rsid w:val="008C4E01"/>
    <w:rsid w:val="008E03ED"/>
    <w:rsid w:val="008E59B9"/>
    <w:rsid w:val="009003BF"/>
    <w:rsid w:val="0090347F"/>
    <w:rsid w:val="00932908"/>
    <w:rsid w:val="00932AAF"/>
    <w:rsid w:val="0093568C"/>
    <w:rsid w:val="00942E3E"/>
    <w:rsid w:val="00944A71"/>
    <w:rsid w:val="0096440E"/>
    <w:rsid w:val="00973D2B"/>
    <w:rsid w:val="00981060"/>
    <w:rsid w:val="009863F2"/>
    <w:rsid w:val="00987EA6"/>
    <w:rsid w:val="009C00E9"/>
    <w:rsid w:val="009D2611"/>
    <w:rsid w:val="009D61E6"/>
    <w:rsid w:val="009E5D67"/>
    <w:rsid w:val="009F104E"/>
    <w:rsid w:val="009F4C80"/>
    <w:rsid w:val="00A117BF"/>
    <w:rsid w:val="00A448AC"/>
    <w:rsid w:val="00A66CD6"/>
    <w:rsid w:val="00A72331"/>
    <w:rsid w:val="00A854AA"/>
    <w:rsid w:val="00AA01F3"/>
    <w:rsid w:val="00AA2451"/>
    <w:rsid w:val="00AA4C35"/>
    <w:rsid w:val="00AB075C"/>
    <w:rsid w:val="00AE1D71"/>
    <w:rsid w:val="00AE2383"/>
    <w:rsid w:val="00AE32CD"/>
    <w:rsid w:val="00AE6770"/>
    <w:rsid w:val="00AF2E45"/>
    <w:rsid w:val="00B114CE"/>
    <w:rsid w:val="00B17A25"/>
    <w:rsid w:val="00B20EB0"/>
    <w:rsid w:val="00B46A56"/>
    <w:rsid w:val="00B5342F"/>
    <w:rsid w:val="00B53671"/>
    <w:rsid w:val="00B72818"/>
    <w:rsid w:val="00BB3580"/>
    <w:rsid w:val="00BB4144"/>
    <w:rsid w:val="00BC6BD1"/>
    <w:rsid w:val="00BD2AEE"/>
    <w:rsid w:val="00BD3580"/>
    <w:rsid w:val="00BD4F24"/>
    <w:rsid w:val="00BE0007"/>
    <w:rsid w:val="00BF1C3C"/>
    <w:rsid w:val="00BF5DC5"/>
    <w:rsid w:val="00C07F86"/>
    <w:rsid w:val="00C214FD"/>
    <w:rsid w:val="00C424D9"/>
    <w:rsid w:val="00C429E4"/>
    <w:rsid w:val="00C43E9E"/>
    <w:rsid w:val="00C525CF"/>
    <w:rsid w:val="00C52FF2"/>
    <w:rsid w:val="00C66E88"/>
    <w:rsid w:val="00C73C22"/>
    <w:rsid w:val="00C84E1E"/>
    <w:rsid w:val="00C87006"/>
    <w:rsid w:val="00CD2B18"/>
    <w:rsid w:val="00CE40C6"/>
    <w:rsid w:val="00CF6AE3"/>
    <w:rsid w:val="00CF75B6"/>
    <w:rsid w:val="00D11B09"/>
    <w:rsid w:val="00D238CC"/>
    <w:rsid w:val="00D25DFF"/>
    <w:rsid w:val="00D56ABD"/>
    <w:rsid w:val="00D623E8"/>
    <w:rsid w:val="00D67AD1"/>
    <w:rsid w:val="00D8098A"/>
    <w:rsid w:val="00D82617"/>
    <w:rsid w:val="00DA4DA7"/>
    <w:rsid w:val="00DD48F8"/>
    <w:rsid w:val="00DF52B7"/>
    <w:rsid w:val="00E03DD4"/>
    <w:rsid w:val="00E042B1"/>
    <w:rsid w:val="00E0629B"/>
    <w:rsid w:val="00E1267D"/>
    <w:rsid w:val="00E5057E"/>
    <w:rsid w:val="00E6484B"/>
    <w:rsid w:val="00E8792E"/>
    <w:rsid w:val="00EB7C5B"/>
    <w:rsid w:val="00EC267C"/>
    <w:rsid w:val="00ED383C"/>
    <w:rsid w:val="00EF6B66"/>
    <w:rsid w:val="00F1032A"/>
    <w:rsid w:val="00F157F0"/>
    <w:rsid w:val="00F326B5"/>
    <w:rsid w:val="00F32972"/>
    <w:rsid w:val="00F372F0"/>
    <w:rsid w:val="00F51232"/>
    <w:rsid w:val="00F61D74"/>
    <w:rsid w:val="00F653CF"/>
    <w:rsid w:val="00F71E7F"/>
    <w:rsid w:val="00F82B76"/>
    <w:rsid w:val="00F8775B"/>
    <w:rsid w:val="00F96481"/>
    <w:rsid w:val="00FA0338"/>
    <w:rsid w:val="00FB18B0"/>
    <w:rsid w:val="00FB57B8"/>
    <w:rsid w:val="00FD6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390BE8"/>
  <w15:docId w15:val="{D7B23324-BF3B-4B59-93E2-535C35320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1F0A05"/>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F0A05"/>
    <w:tblPr>
      <w:tblInd w:w="0" w:type="dxa"/>
      <w:tblCellMar>
        <w:top w:w="0" w:type="dxa"/>
        <w:left w:w="0" w:type="dxa"/>
        <w:bottom w:w="0" w:type="dxa"/>
        <w:right w:w="0" w:type="dxa"/>
      </w:tblCellMar>
    </w:tblPr>
  </w:style>
  <w:style w:type="paragraph" w:styleId="10">
    <w:name w:val="toc 1"/>
    <w:basedOn w:val="a"/>
    <w:uiPriority w:val="1"/>
    <w:qFormat/>
    <w:rsid w:val="001F0A05"/>
    <w:pPr>
      <w:spacing w:before="247"/>
      <w:ind w:left="222" w:hanging="213"/>
    </w:pPr>
    <w:rPr>
      <w:sz w:val="28"/>
      <w:szCs w:val="28"/>
    </w:rPr>
  </w:style>
  <w:style w:type="paragraph" w:styleId="a3">
    <w:name w:val="Body Text"/>
    <w:basedOn w:val="a"/>
    <w:uiPriority w:val="1"/>
    <w:qFormat/>
    <w:rsid w:val="001F0A05"/>
    <w:rPr>
      <w:sz w:val="28"/>
      <w:szCs w:val="28"/>
    </w:rPr>
  </w:style>
  <w:style w:type="paragraph" w:styleId="a4">
    <w:name w:val="List Paragraph"/>
    <w:aliases w:val="Этапы,Содержание. 2 уровень,List Paragraph"/>
    <w:basedOn w:val="a"/>
    <w:link w:val="a5"/>
    <w:uiPriority w:val="1"/>
    <w:qFormat/>
    <w:rsid w:val="001F0A05"/>
    <w:pPr>
      <w:ind w:left="222" w:hanging="164"/>
    </w:pPr>
  </w:style>
  <w:style w:type="paragraph" w:customStyle="1" w:styleId="TableParagraph">
    <w:name w:val="Table Paragraph"/>
    <w:basedOn w:val="a"/>
    <w:uiPriority w:val="1"/>
    <w:qFormat/>
    <w:rsid w:val="001F0A05"/>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 w:type="paragraph" w:styleId="af8">
    <w:name w:val="Normal (Web)"/>
    <w:basedOn w:val="a"/>
    <w:uiPriority w:val="99"/>
    <w:semiHidden/>
    <w:unhideWhenUsed/>
    <w:rsid w:val="003C7889"/>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4290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1ABF-63B1-4BBE-9DDA-238F4998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2689</Words>
  <Characters>15328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user</cp:lastModifiedBy>
  <cp:revision>16</cp:revision>
  <cp:lastPrinted>2022-12-19T05:58:00Z</cp:lastPrinted>
  <dcterms:created xsi:type="dcterms:W3CDTF">2025-10-18T05:33:00Z</dcterms:created>
  <dcterms:modified xsi:type="dcterms:W3CDTF">2025-10-20T11:50:00Z</dcterms:modified>
</cp:coreProperties>
</file>